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70" w:rsidRPr="0055581B" w:rsidRDefault="00035570" w:rsidP="00035570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55581B">
        <w:rPr>
          <w:rFonts w:ascii="Times New Roman" w:hAnsi="Times New Roman" w:cs="Times New Roman"/>
          <w:sz w:val="24"/>
          <w:szCs w:val="24"/>
        </w:rPr>
        <w:t>sz. melléklet</w:t>
      </w:r>
    </w:p>
    <w:p w:rsidR="00035570" w:rsidRDefault="00035570" w:rsidP="00035570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</w:p>
    <w:p w:rsidR="00035570" w:rsidRPr="0055581B" w:rsidRDefault="00035570" w:rsidP="00035570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  <w:r w:rsidRPr="0055581B">
        <w:rPr>
          <w:rFonts w:ascii="Times New Roman" w:hAnsi="Times New Roman" w:cs="Times New Roman"/>
          <w:sz w:val="28"/>
          <w:szCs w:val="28"/>
        </w:rPr>
        <w:t xml:space="preserve">Árajánlat a fák gallyazására és kivágásra </w:t>
      </w:r>
    </w:p>
    <w:p w:rsidR="00035570" w:rsidRDefault="00035570" w:rsidP="00035570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  <w:r w:rsidRPr="0055581B">
        <w:rPr>
          <w:rFonts w:ascii="Times New Roman" w:hAnsi="Times New Roman" w:cs="Times New Roman"/>
          <w:sz w:val="28"/>
          <w:szCs w:val="28"/>
        </w:rPr>
        <w:t>2024.</w:t>
      </w:r>
    </w:p>
    <w:p w:rsidR="00035570" w:rsidRPr="0055581B" w:rsidRDefault="00035570" w:rsidP="00035570">
      <w:pPr>
        <w:pStyle w:val="Listaszerbekezds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Balaton-parti Kft.</w:t>
      </w:r>
      <w:bookmarkStart w:id="0" w:name="_GoBack"/>
      <w:bookmarkEnd w:id="0"/>
    </w:p>
    <w:p w:rsidR="00035570" w:rsidRDefault="00035570" w:rsidP="00035570">
      <w:pPr>
        <w:rPr>
          <w14:ligatures w14:val="none"/>
        </w:rPr>
      </w:pPr>
    </w:p>
    <w:p w:rsidR="00035570" w:rsidRDefault="00035570" w:rsidP="00035570">
      <w:pPr>
        <w:rPr>
          <w14:ligatures w14:val="none"/>
        </w:rPr>
      </w:pPr>
    </w:p>
    <w:p w:rsidR="00035570" w:rsidRDefault="00035570" w:rsidP="00035570">
      <w:pPr>
        <w:rPr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1"/>
      </w:tblGrid>
      <w:tr w:rsidR="00035570" w:rsidTr="00035570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u-HU"/>
                <w14:ligatures w14:val="none"/>
              </w:rPr>
              <w:t>Fák gallyazása</w:t>
            </w:r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570" w:rsidRDefault="00035570">
            <w:pPr>
              <w:jc w:val="both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Nettó egységár Ft/db</w:t>
            </w:r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Űrszelvénybe, ingatlanra belógó ágak eltávolítása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24.750,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Ritkító metszés 5-10%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37.800,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Kurtító metszés 1/3-ad részben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43.100,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Faegyedek csonkolása kosaras emelővel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48.750,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Platanus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sp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. fajok metszése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52.800,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</w:tbl>
    <w:p w:rsidR="00035570" w:rsidRDefault="00035570" w:rsidP="00035570">
      <w:pPr>
        <w:jc w:val="both"/>
        <w:rPr>
          <w:rFonts w:ascii="Arial Narrow" w:hAnsi="Arial Narrow"/>
          <w:lang w:eastAsia="hu-H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22"/>
      </w:tblGrid>
      <w:tr w:rsidR="00035570" w:rsidTr="00035570">
        <w:trPr>
          <w:trHeight w:val="401"/>
        </w:trPr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u-HU"/>
                <w14:ligatures w14:val="none"/>
              </w:rPr>
              <w:t>Fakivágás</w:t>
            </w:r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10-50 cm törzsátmérőjű fa kivágásának egységára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36.850,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51-80 cm törzsátmérőjű fa kivágásának egységára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63.800,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 xml:space="preserve">81-110 cm törzsátmérőjű fa kivágásának egységára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91.300,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  <w:tr w:rsidR="00035570" w:rsidTr="00035570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111 cm átmérő feletti fa kivágásának egységára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70" w:rsidRDefault="00035570">
            <w:pPr>
              <w:jc w:val="center"/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129.800,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u-HU"/>
                <w14:ligatures w14:val="none"/>
              </w:rPr>
              <w:t>-Ft</w:t>
            </w:r>
            <w:proofErr w:type="spellEnd"/>
          </w:p>
        </w:tc>
      </w:tr>
    </w:tbl>
    <w:p w:rsidR="0019452D" w:rsidRDefault="0019452D"/>
    <w:sectPr w:rsidR="0019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044A4"/>
    <w:multiLevelType w:val="hybridMultilevel"/>
    <w:tmpl w:val="E71825D6"/>
    <w:lvl w:ilvl="0" w:tplc="DA769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A43F15"/>
    <w:multiLevelType w:val="hybridMultilevel"/>
    <w:tmpl w:val="FE7A4A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70"/>
    <w:rsid w:val="00035570"/>
    <w:rsid w:val="001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BA378-2380-421C-9F52-48B17A9E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57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5570"/>
    <w:pPr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László</dc:creator>
  <cp:keywords/>
  <dc:description/>
  <cp:lastModifiedBy>Papp László</cp:lastModifiedBy>
  <cp:revision>1</cp:revision>
  <dcterms:created xsi:type="dcterms:W3CDTF">2024-03-11T08:26:00Z</dcterms:created>
  <dcterms:modified xsi:type="dcterms:W3CDTF">2024-03-11T08:28:00Z</dcterms:modified>
</cp:coreProperties>
</file>