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5E8E9" w14:textId="77777777" w:rsidR="00FA021F" w:rsidRDefault="00FA021F" w:rsidP="00F923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0951ADE" w14:textId="6B2EB123" w:rsidR="00FA021F" w:rsidRDefault="00ED23EC" w:rsidP="00F923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noProof/>
          <w:lang w:eastAsia="hu-HU"/>
        </w:rPr>
        <w:drawing>
          <wp:inline distT="0" distB="0" distL="0" distR="0" wp14:anchorId="78937E5A" wp14:editId="17928616">
            <wp:extent cx="5753100" cy="14859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4A9E4" w14:textId="77777777" w:rsidR="00FA021F" w:rsidRDefault="00FA021F" w:rsidP="00F923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666513E" w14:textId="5E2DC94F" w:rsidR="00F92366" w:rsidRPr="00E06420" w:rsidRDefault="00FA021F" w:rsidP="00FC4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420">
        <w:rPr>
          <w:rFonts w:ascii="Arial" w:hAnsi="Arial" w:cs="Arial"/>
          <w:sz w:val="20"/>
          <w:szCs w:val="20"/>
        </w:rPr>
        <w:t>A</w:t>
      </w:r>
      <w:r w:rsidR="00F92366" w:rsidRPr="00E06420">
        <w:rPr>
          <w:rFonts w:ascii="Arial" w:hAnsi="Arial" w:cs="Arial"/>
          <w:sz w:val="20"/>
          <w:szCs w:val="20"/>
        </w:rPr>
        <w:t xml:space="preserve"> kedvezményezett neve: </w:t>
      </w:r>
      <w:r w:rsidR="00D34707" w:rsidRPr="00D34707">
        <w:rPr>
          <w:rFonts w:ascii="Arial" w:hAnsi="Arial" w:cs="Arial"/>
          <w:sz w:val="20"/>
          <w:szCs w:val="20"/>
        </w:rPr>
        <w:t>SIÓFOK VÁROS ÖNKORMÁNYZATA</w:t>
      </w:r>
    </w:p>
    <w:p w14:paraId="5C81CA28" w14:textId="77777777" w:rsidR="00624555" w:rsidRDefault="00624555" w:rsidP="006245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207197016"/>
      <w:r>
        <w:rPr>
          <w:rFonts w:ascii="Arial" w:hAnsi="Arial" w:cs="Arial"/>
          <w:sz w:val="20"/>
          <w:szCs w:val="20"/>
        </w:rPr>
        <w:t>P</w:t>
      </w:r>
      <w:r w:rsidRPr="00C41666">
        <w:rPr>
          <w:rFonts w:ascii="Arial" w:hAnsi="Arial" w:cs="Arial"/>
          <w:sz w:val="20"/>
          <w:szCs w:val="20"/>
        </w:rPr>
        <w:t>rojekt azonosító száma</w:t>
      </w:r>
      <w:r>
        <w:rPr>
          <w:rFonts w:ascii="Arial" w:hAnsi="Arial" w:cs="Arial"/>
          <w:sz w:val="20"/>
          <w:szCs w:val="20"/>
        </w:rPr>
        <w:t>:</w:t>
      </w:r>
      <w:r w:rsidRPr="00C41666">
        <w:rPr>
          <w:rFonts w:ascii="Arial" w:hAnsi="Arial" w:cs="Arial"/>
          <w:sz w:val="20"/>
          <w:szCs w:val="20"/>
        </w:rPr>
        <w:t xml:space="preserve"> </w:t>
      </w:r>
      <w:r w:rsidRPr="00BC065D">
        <w:rPr>
          <w:rFonts w:ascii="Arial" w:hAnsi="Arial" w:cs="Arial"/>
          <w:sz w:val="20"/>
          <w:szCs w:val="20"/>
        </w:rPr>
        <w:t>TOP_PLUSZ-</w:t>
      </w:r>
      <w:r>
        <w:rPr>
          <w:rFonts w:ascii="Arial" w:hAnsi="Arial" w:cs="Arial"/>
          <w:sz w:val="20"/>
          <w:szCs w:val="20"/>
        </w:rPr>
        <w:t>6</w:t>
      </w:r>
      <w:r w:rsidRPr="00BC065D">
        <w:rPr>
          <w:rFonts w:ascii="Arial" w:hAnsi="Arial" w:cs="Arial"/>
          <w:sz w:val="20"/>
          <w:szCs w:val="20"/>
        </w:rPr>
        <w:t>.1.3-21-SO1-2022-00014</w:t>
      </w:r>
    </w:p>
    <w:bookmarkEnd w:id="0"/>
    <w:p w14:paraId="6E4780F4" w14:textId="30C819CD" w:rsidR="00243DCA" w:rsidRPr="00E06420" w:rsidRDefault="00FA021F" w:rsidP="00FF3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06420">
        <w:rPr>
          <w:rFonts w:ascii="Arial" w:hAnsi="Arial" w:cs="Arial"/>
          <w:sz w:val="20"/>
          <w:szCs w:val="20"/>
        </w:rPr>
        <w:t>A</w:t>
      </w:r>
      <w:r w:rsidR="00F92366" w:rsidRPr="00E06420">
        <w:rPr>
          <w:rFonts w:ascii="Arial" w:hAnsi="Arial" w:cs="Arial"/>
          <w:sz w:val="20"/>
          <w:szCs w:val="20"/>
        </w:rPr>
        <w:t xml:space="preserve"> </w:t>
      </w:r>
      <w:r w:rsidR="00E06420" w:rsidRPr="00E06420">
        <w:rPr>
          <w:rFonts w:ascii="Arial" w:hAnsi="Arial" w:cs="Arial"/>
          <w:sz w:val="20"/>
          <w:szCs w:val="20"/>
        </w:rPr>
        <w:t>fejlesztés tárgya, célja</w:t>
      </w:r>
      <w:r w:rsidR="00F92366" w:rsidRPr="00E06420">
        <w:rPr>
          <w:rFonts w:ascii="Arial" w:hAnsi="Arial" w:cs="Arial"/>
          <w:sz w:val="20"/>
          <w:szCs w:val="20"/>
        </w:rPr>
        <w:t xml:space="preserve">: </w:t>
      </w:r>
      <w:r w:rsidR="001F60D9" w:rsidRPr="001F60D9">
        <w:rPr>
          <w:rFonts w:ascii="Arial" w:hAnsi="Arial" w:cs="Arial"/>
          <w:sz w:val="20"/>
          <w:szCs w:val="20"/>
        </w:rPr>
        <w:t>Siófok Orgona utcai strand fejlesztése</w:t>
      </w:r>
    </w:p>
    <w:p w14:paraId="482B01C8" w14:textId="1BA5DB03" w:rsidR="005E3A38" w:rsidRPr="00E06420" w:rsidRDefault="00FA021F" w:rsidP="00FC4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420">
        <w:rPr>
          <w:rFonts w:ascii="Arial" w:hAnsi="Arial" w:cs="Arial"/>
          <w:sz w:val="20"/>
          <w:szCs w:val="20"/>
        </w:rPr>
        <w:t>A</w:t>
      </w:r>
      <w:r w:rsidR="00F92366" w:rsidRPr="00E06420">
        <w:rPr>
          <w:rFonts w:ascii="Arial" w:hAnsi="Arial" w:cs="Arial"/>
          <w:sz w:val="20"/>
          <w:szCs w:val="20"/>
        </w:rPr>
        <w:t xml:space="preserve"> szerződött támogatás összege: </w:t>
      </w:r>
      <w:r w:rsidR="001F60D9" w:rsidRPr="001F60D9">
        <w:rPr>
          <w:rFonts w:ascii="Arial" w:hAnsi="Arial" w:cs="Arial"/>
          <w:sz w:val="20"/>
          <w:szCs w:val="20"/>
        </w:rPr>
        <w:t>200 030 080</w:t>
      </w:r>
      <w:r w:rsidR="005E3A38" w:rsidRPr="00E06420">
        <w:rPr>
          <w:rFonts w:ascii="Arial" w:hAnsi="Arial" w:cs="Arial"/>
          <w:sz w:val="20"/>
          <w:szCs w:val="20"/>
        </w:rPr>
        <w:t>,- Ft</w:t>
      </w:r>
    </w:p>
    <w:p w14:paraId="34F03A49" w14:textId="2D60E981" w:rsidR="00646EE8" w:rsidRPr="00E06420" w:rsidRDefault="00646EE8" w:rsidP="00646E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420">
        <w:rPr>
          <w:rFonts w:ascii="Arial" w:hAnsi="Arial" w:cs="Arial"/>
          <w:sz w:val="20"/>
          <w:szCs w:val="20"/>
        </w:rPr>
        <w:t xml:space="preserve">A projekt tervezett befejezési dátuma: </w:t>
      </w:r>
      <w:r w:rsidR="00624555" w:rsidRPr="00D34707">
        <w:rPr>
          <w:rFonts w:ascii="Arial" w:hAnsi="Arial" w:cs="Arial"/>
          <w:sz w:val="20"/>
          <w:szCs w:val="20"/>
        </w:rPr>
        <w:t>202</w:t>
      </w:r>
      <w:r w:rsidR="00624555">
        <w:rPr>
          <w:rFonts w:ascii="Arial" w:hAnsi="Arial" w:cs="Arial"/>
          <w:sz w:val="20"/>
          <w:szCs w:val="20"/>
        </w:rPr>
        <w:t>6</w:t>
      </w:r>
      <w:r w:rsidR="00624555" w:rsidRPr="00D34707">
        <w:rPr>
          <w:rFonts w:ascii="Arial" w:hAnsi="Arial" w:cs="Arial"/>
          <w:sz w:val="20"/>
          <w:szCs w:val="20"/>
        </w:rPr>
        <w:t>.</w:t>
      </w:r>
      <w:r w:rsidR="00624555">
        <w:rPr>
          <w:rFonts w:ascii="Arial" w:hAnsi="Arial" w:cs="Arial"/>
          <w:sz w:val="20"/>
          <w:szCs w:val="20"/>
        </w:rPr>
        <w:t>08</w:t>
      </w:r>
      <w:r w:rsidR="00624555" w:rsidRPr="00D34707">
        <w:rPr>
          <w:rFonts w:ascii="Arial" w:hAnsi="Arial" w:cs="Arial"/>
          <w:sz w:val="20"/>
          <w:szCs w:val="20"/>
        </w:rPr>
        <w:t>.</w:t>
      </w:r>
      <w:r w:rsidR="00624555">
        <w:rPr>
          <w:rFonts w:ascii="Arial" w:hAnsi="Arial" w:cs="Arial"/>
          <w:sz w:val="20"/>
          <w:szCs w:val="20"/>
        </w:rPr>
        <w:t>15</w:t>
      </w:r>
      <w:r w:rsidR="00624555" w:rsidRPr="00D34707">
        <w:rPr>
          <w:rFonts w:ascii="Arial" w:hAnsi="Arial" w:cs="Arial"/>
          <w:sz w:val="20"/>
          <w:szCs w:val="20"/>
        </w:rPr>
        <w:t>.</w:t>
      </w:r>
    </w:p>
    <w:p w14:paraId="372B0EF4" w14:textId="77777777" w:rsidR="00F753C9" w:rsidRDefault="00F753C9" w:rsidP="00FC4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F8DA2F" w14:textId="3E17EEA5" w:rsidR="00FF39FF" w:rsidRPr="00E06420" w:rsidRDefault="00FA021F" w:rsidP="00FC4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420">
        <w:rPr>
          <w:rFonts w:ascii="Arial" w:hAnsi="Arial" w:cs="Arial"/>
          <w:sz w:val="20"/>
          <w:szCs w:val="20"/>
        </w:rPr>
        <w:t>A</w:t>
      </w:r>
      <w:r w:rsidR="00F92366" w:rsidRPr="00E06420">
        <w:rPr>
          <w:rFonts w:ascii="Arial" w:hAnsi="Arial" w:cs="Arial"/>
          <w:sz w:val="20"/>
          <w:szCs w:val="20"/>
        </w:rPr>
        <w:t xml:space="preserve"> </w:t>
      </w:r>
      <w:r w:rsidR="00E06420" w:rsidRPr="00E06420">
        <w:rPr>
          <w:rFonts w:ascii="Arial" w:hAnsi="Arial" w:cs="Arial"/>
          <w:sz w:val="20"/>
          <w:szCs w:val="20"/>
        </w:rPr>
        <w:t>projekt tartalmának részletes bemutatása</w:t>
      </w:r>
      <w:r w:rsidR="007F54C7" w:rsidRPr="00E06420">
        <w:rPr>
          <w:rFonts w:ascii="Arial" w:hAnsi="Arial" w:cs="Arial"/>
          <w:sz w:val="20"/>
          <w:szCs w:val="20"/>
        </w:rPr>
        <w:t xml:space="preserve">: </w:t>
      </w:r>
    </w:p>
    <w:p w14:paraId="669203F9" w14:textId="77777777" w:rsidR="00624555" w:rsidRPr="00393DDF" w:rsidRDefault="00624555" w:rsidP="00624555">
      <w:pPr>
        <w:pStyle w:val="Szvegtrzsbehzssal3"/>
        <w:spacing w:before="20" w:after="20"/>
        <w:ind w:left="0"/>
        <w:rPr>
          <w:rFonts w:ascii="Arial" w:hAnsi="Arial" w:cs="Arial"/>
          <w:sz w:val="20"/>
          <w:szCs w:val="20"/>
        </w:rPr>
      </w:pPr>
      <w:r w:rsidRPr="00393DDF">
        <w:rPr>
          <w:rFonts w:ascii="Arial" w:hAnsi="Arial" w:cs="Arial"/>
          <w:sz w:val="20"/>
          <w:szCs w:val="20"/>
        </w:rPr>
        <w:t>A pályázat keretében Siófok Város Önkormányzata az Orgona utcai strand átfogó fejlesztését valósítja meg. A beruházás célja, hogy a helyiek és a városba látogató vendégek egyaránt korszerűbb, biztonságosabb és komfortosabb környezetben pihenhessenek, miközben a strand a négy évszakban használható közösségi térré válik.</w:t>
      </w:r>
    </w:p>
    <w:p w14:paraId="0AAF4B57" w14:textId="77777777" w:rsidR="00624555" w:rsidRPr="00393DDF" w:rsidRDefault="00624555" w:rsidP="00624555">
      <w:pPr>
        <w:pStyle w:val="Szvegtrzsbehzssal3"/>
        <w:spacing w:before="20" w:after="20"/>
        <w:ind w:left="0"/>
        <w:rPr>
          <w:rFonts w:ascii="Arial" w:hAnsi="Arial" w:cs="Arial"/>
          <w:sz w:val="20"/>
          <w:szCs w:val="20"/>
        </w:rPr>
      </w:pPr>
      <w:r w:rsidRPr="00393DDF">
        <w:rPr>
          <w:rFonts w:ascii="Arial" w:hAnsi="Arial" w:cs="Arial"/>
          <w:sz w:val="20"/>
          <w:szCs w:val="20"/>
        </w:rPr>
        <w:t>A felújítás részeként teljesen megújul a strand mosdóépülete, amely négy évszakos kialakítást kap, így egész évben biztosítja a megfelelő szolgáltatásokat. A vízparton és a strand teljes területén új, térköves járdák épülnek, amelyek kényelmesebb közlekedést biztosítanak a látogatóknak, továbbá a mosdóhoz is akadálymentesített út vezet majd. A fejlesztés részeként vízisport eszköz kölcsönző létesül, valamint új játszótér várja a gyermekeket.</w:t>
      </w:r>
    </w:p>
    <w:p w14:paraId="01EA00F5" w14:textId="77777777" w:rsidR="00624555" w:rsidRPr="00393DDF" w:rsidRDefault="00624555" w:rsidP="00624555">
      <w:pPr>
        <w:pStyle w:val="Szvegtrzsbehzssal3"/>
        <w:spacing w:before="20" w:after="20"/>
        <w:ind w:left="0"/>
        <w:rPr>
          <w:rFonts w:ascii="Arial" w:hAnsi="Arial" w:cs="Arial"/>
          <w:sz w:val="20"/>
          <w:szCs w:val="20"/>
        </w:rPr>
      </w:pPr>
      <w:r w:rsidRPr="00393DDF">
        <w:rPr>
          <w:rFonts w:ascii="Arial" w:hAnsi="Arial" w:cs="Arial"/>
          <w:sz w:val="20"/>
          <w:szCs w:val="20"/>
        </w:rPr>
        <w:t>A strand kulturális értékeinek bemutatására megújul a Siófoki strandkultúrát ismertető információs tábla, emellett modern utcabútorok, napelemes kandeláberek és okospadok is elhelyezésre kerülnek. A közvetlen környezet fejlesztése érdekében a stranddal párhuzamos utcában megújul a járda és új parkolóhelyek létesülnek, valamint a strandot az első utcával összekötő 7920/6 helyrajzi számú útszakasz járdája is teljes felújítást kap.</w:t>
      </w:r>
    </w:p>
    <w:p w14:paraId="09335AE6" w14:textId="77777777" w:rsidR="00624555" w:rsidRPr="00393DDF" w:rsidRDefault="00624555" w:rsidP="00624555">
      <w:pPr>
        <w:pStyle w:val="Szvegtrzsbehzssal3"/>
        <w:spacing w:before="20" w:after="20"/>
        <w:ind w:left="0"/>
        <w:rPr>
          <w:rFonts w:ascii="Arial" w:hAnsi="Arial" w:cs="Arial"/>
          <w:sz w:val="20"/>
          <w:szCs w:val="20"/>
        </w:rPr>
      </w:pPr>
      <w:r w:rsidRPr="00393DDF">
        <w:rPr>
          <w:rFonts w:ascii="Arial" w:hAnsi="Arial" w:cs="Arial"/>
          <w:sz w:val="20"/>
          <w:szCs w:val="20"/>
        </w:rPr>
        <w:t>A beruházás komplex módon járul hozzá a helyi közösségi élet és a turizmus erősítéséhez, hiszen egyszerre biztosít modern infrastrukturális feltételeket és élményközpontú szolgáltatásokat.</w:t>
      </w:r>
    </w:p>
    <w:p w14:paraId="1232DD43" w14:textId="77777777" w:rsidR="00624555" w:rsidRDefault="00624555" w:rsidP="00624555">
      <w:pPr>
        <w:pStyle w:val="Szvegtrzsbehzssal3"/>
        <w:spacing w:before="20" w:after="20"/>
        <w:ind w:left="0"/>
        <w:rPr>
          <w:rFonts w:ascii="Arial" w:hAnsi="Arial" w:cs="Arial"/>
          <w:sz w:val="20"/>
          <w:szCs w:val="20"/>
        </w:rPr>
      </w:pPr>
    </w:p>
    <w:p w14:paraId="445F042F" w14:textId="77777777" w:rsidR="00624555" w:rsidRPr="00393DDF" w:rsidRDefault="00624555" w:rsidP="00624555">
      <w:pPr>
        <w:pStyle w:val="Szvegtrzsbehzssal3"/>
        <w:spacing w:before="20" w:after="20"/>
        <w:ind w:left="0"/>
        <w:rPr>
          <w:rFonts w:ascii="Arial" w:hAnsi="Arial" w:cs="Arial"/>
          <w:sz w:val="20"/>
          <w:szCs w:val="20"/>
        </w:rPr>
      </w:pPr>
      <w:r w:rsidRPr="00393DDF">
        <w:rPr>
          <w:rFonts w:ascii="Arial" w:hAnsi="Arial" w:cs="Arial"/>
          <w:sz w:val="20"/>
          <w:szCs w:val="20"/>
        </w:rPr>
        <w:t>A projekt az Európai Unió támogatásával, a magyar állam társfinanszírozásával valósult meg.</w:t>
      </w:r>
    </w:p>
    <w:p w14:paraId="0C305A27" w14:textId="77777777" w:rsidR="00624555" w:rsidRPr="00E06420" w:rsidRDefault="00624555" w:rsidP="00624555">
      <w:pPr>
        <w:pStyle w:val="Szvegtrzsbehzssal3"/>
        <w:spacing w:before="20" w:after="20"/>
        <w:ind w:left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BD72AD9" w14:textId="2A825F62" w:rsidR="0041745C" w:rsidRPr="00E06420" w:rsidRDefault="0041745C" w:rsidP="00624555">
      <w:pPr>
        <w:pStyle w:val="Szvegtrzsbehzssal3"/>
        <w:spacing w:before="20" w:after="20"/>
        <w:ind w:left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sectPr w:rsidR="0041745C" w:rsidRPr="00E06420" w:rsidSect="00EF3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89"/>
    <w:rsid w:val="00030D10"/>
    <w:rsid w:val="00095A7D"/>
    <w:rsid w:val="000F6B46"/>
    <w:rsid w:val="0010638A"/>
    <w:rsid w:val="001121C0"/>
    <w:rsid w:val="001C1D2D"/>
    <w:rsid w:val="001E461C"/>
    <w:rsid w:val="001F60D9"/>
    <w:rsid w:val="00243DCA"/>
    <w:rsid w:val="003311EC"/>
    <w:rsid w:val="00405A5A"/>
    <w:rsid w:val="0041745C"/>
    <w:rsid w:val="004D3AAA"/>
    <w:rsid w:val="004F13BE"/>
    <w:rsid w:val="00590D0E"/>
    <w:rsid w:val="005E3A38"/>
    <w:rsid w:val="00624555"/>
    <w:rsid w:val="00646EE8"/>
    <w:rsid w:val="00707A02"/>
    <w:rsid w:val="007B5642"/>
    <w:rsid w:val="007F54C7"/>
    <w:rsid w:val="008D5CA4"/>
    <w:rsid w:val="00975383"/>
    <w:rsid w:val="009B559D"/>
    <w:rsid w:val="00AC6890"/>
    <w:rsid w:val="00AC7889"/>
    <w:rsid w:val="00B51FF4"/>
    <w:rsid w:val="00C33C48"/>
    <w:rsid w:val="00C54E2E"/>
    <w:rsid w:val="00D34707"/>
    <w:rsid w:val="00D937D2"/>
    <w:rsid w:val="00DD6A9D"/>
    <w:rsid w:val="00DF3968"/>
    <w:rsid w:val="00E06420"/>
    <w:rsid w:val="00ED23EC"/>
    <w:rsid w:val="00EF3566"/>
    <w:rsid w:val="00EF3EEF"/>
    <w:rsid w:val="00F753C9"/>
    <w:rsid w:val="00F92366"/>
    <w:rsid w:val="00FA021F"/>
    <w:rsid w:val="00FC4F15"/>
    <w:rsid w:val="00FF3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3DFF"/>
  <w15:docId w15:val="{773A0E8F-7868-42C1-BD53-708FD3FC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3E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D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5C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6420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E06420"/>
    <w:pPr>
      <w:spacing w:after="120" w:line="240" w:lineRule="auto"/>
      <w:ind w:left="283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E06420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Taubert Balázs</dc:creator>
  <cp:lastModifiedBy>Bene Csilla</cp:lastModifiedBy>
  <cp:revision>2</cp:revision>
  <dcterms:created xsi:type="dcterms:W3CDTF">2026-08-06T09:57:00Z</dcterms:created>
  <dcterms:modified xsi:type="dcterms:W3CDTF">2026-08-06T09:57:00Z</dcterms:modified>
</cp:coreProperties>
</file>