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6C" w:rsidRPr="00353A60" w:rsidRDefault="0001528A" w:rsidP="00E30692">
      <w:pPr>
        <w:jc w:val="center"/>
        <w:rPr>
          <w:rFonts w:asciiTheme="minorHAnsi" w:hAnsiTheme="minorHAnsi"/>
          <w:b/>
          <w:sz w:val="28"/>
          <w:szCs w:val="28"/>
        </w:rPr>
      </w:pPr>
      <w:r w:rsidRPr="00353A60">
        <w:rPr>
          <w:rFonts w:asciiTheme="minorHAnsi" w:hAnsiTheme="minorHAnsi"/>
          <w:b/>
          <w:sz w:val="28"/>
          <w:szCs w:val="28"/>
        </w:rPr>
        <w:t>SZAKMAI KONZULTÁCIÓ IRÁNTI KÉRELEM</w:t>
      </w:r>
    </w:p>
    <w:p w:rsidR="0001528A" w:rsidRDefault="0001528A" w:rsidP="00E30692">
      <w:pPr>
        <w:jc w:val="center"/>
        <w:rPr>
          <w:rFonts w:asciiTheme="minorHAnsi" w:hAnsiTheme="minorHAnsi"/>
          <w:b/>
        </w:rPr>
      </w:pPr>
    </w:p>
    <w:p w:rsidR="0001528A" w:rsidRPr="0001528A" w:rsidRDefault="0001528A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 w:rsidRPr="0001528A">
        <w:rPr>
          <w:rFonts w:asciiTheme="minorHAnsi" w:hAnsiTheme="minorHAnsi"/>
          <w:sz w:val="22"/>
          <w:szCs w:val="22"/>
        </w:rPr>
        <w:t xml:space="preserve">A kérelemmel érintett ingatlan </w:t>
      </w:r>
    </w:p>
    <w:p w:rsidR="0001528A" w:rsidRPr="0001528A" w:rsidRDefault="0001528A" w:rsidP="00C26946">
      <w:pPr>
        <w:pStyle w:val="Listaszerbekezds"/>
        <w:tabs>
          <w:tab w:val="left" w:pos="9072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01528A">
        <w:rPr>
          <w:rFonts w:asciiTheme="minorHAnsi" w:eastAsia="Lucida Sans Unicode" w:hAnsiTheme="minorHAnsi" w:cstheme="minorBidi"/>
          <w:lang w:eastAsia="hu-HU"/>
        </w:rPr>
        <w:t xml:space="preserve">   </w:t>
      </w:r>
      <w:proofErr w:type="gramStart"/>
      <w:r w:rsidRPr="0001528A">
        <w:rPr>
          <w:rFonts w:asciiTheme="minorHAnsi" w:eastAsia="Lucida Sans Unicode" w:hAnsiTheme="minorHAnsi" w:cstheme="minorBidi"/>
          <w:lang w:eastAsia="hu-HU"/>
        </w:rPr>
        <w:t>címe</w:t>
      </w:r>
      <w:proofErr w:type="gramEnd"/>
      <w:r w:rsidRPr="0001528A">
        <w:rPr>
          <w:rFonts w:asciiTheme="minorHAnsi" w:eastAsia="Lucida Sans Unicode" w:hAnsiTheme="minorHAnsi" w:cstheme="minorBidi"/>
          <w:lang w:eastAsia="hu-HU"/>
        </w:rPr>
        <w:t>:</w:t>
      </w:r>
      <w:r w:rsidRPr="0001528A">
        <w:rPr>
          <w:rFonts w:asciiTheme="minorHAnsi" w:hAnsiTheme="minorHAnsi"/>
        </w:rPr>
        <w:t xml:space="preserve">  8600 Siófok,</w:t>
      </w:r>
      <w:r w:rsidR="00C26946">
        <w:rPr>
          <w:rFonts w:asciiTheme="minorHAnsi" w:hAnsiTheme="minorHAnsi"/>
        </w:rPr>
        <w:t xml:space="preserve"> ……………………………………………………………………………..............................................</w:t>
      </w:r>
      <w:r w:rsidRPr="0001528A">
        <w:rPr>
          <w:rFonts w:asciiTheme="minorHAnsi" w:hAnsiTheme="minorHAnsi"/>
        </w:rPr>
        <w:tab/>
      </w:r>
    </w:p>
    <w:p w:rsidR="0001528A" w:rsidRPr="0001528A" w:rsidRDefault="0001528A" w:rsidP="00C26946">
      <w:pPr>
        <w:pStyle w:val="Listaszerbekezds"/>
        <w:tabs>
          <w:tab w:val="left" w:pos="9072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01528A">
        <w:rPr>
          <w:rFonts w:asciiTheme="minorHAnsi" w:hAnsiTheme="minorHAnsi"/>
        </w:rPr>
        <w:t xml:space="preserve">   </w:t>
      </w:r>
      <w:proofErr w:type="gramStart"/>
      <w:r w:rsidRPr="0001528A">
        <w:rPr>
          <w:rFonts w:asciiTheme="minorHAnsi" w:hAnsiTheme="minorHAnsi"/>
        </w:rPr>
        <w:t>helyrajzi</w:t>
      </w:r>
      <w:proofErr w:type="gramEnd"/>
      <w:r w:rsidRPr="0001528A">
        <w:rPr>
          <w:rFonts w:asciiTheme="minorHAnsi" w:hAnsiTheme="minorHAnsi"/>
        </w:rPr>
        <w:t xml:space="preserve"> száma:</w:t>
      </w:r>
      <w:r w:rsidR="00C26946">
        <w:rPr>
          <w:rFonts w:asciiTheme="minorHAnsi" w:hAnsiTheme="minorHAnsi"/>
        </w:rPr>
        <w:t xml:space="preserve"> …………………………………………………………………………………………………………………………………</w:t>
      </w:r>
    </w:p>
    <w:p w:rsidR="0001528A" w:rsidRPr="0001528A" w:rsidRDefault="007B3AEA" w:rsidP="00C26946">
      <w:pPr>
        <w:pStyle w:val="Listaszerbekezds"/>
        <w:tabs>
          <w:tab w:val="left" w:pos="6430"/>
        </w:tabs>
        <w:spacing w:after="0" w:line="360" w:lineRule="auto"/>
        <w:ind w:left="0"/>
        <w:jc w:val="both"/>
        <w:rPr>
          <w:rFonts w:asciiTheme="minorHAnsi" w:hAnsiTheme="minorHAnsi"/>
          <w:b/>
        </w:rPr>
      </w:pPr>
      <w:r>
        <w:rPr>
          <w:rFonts w:asciiTheme="minorHAnsi" w:eastAsia="Lucida Sans Unicode" w:hAnsiTheme="minorHAnsi" w:cstheme="minorBid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218440</wp:posOffset>
                </wp:positionV>
                <wp:extent cx="180975" cy="171450"/>
                <wp:effectExtent l="9525" t="8255" r="9525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2863" id="Rectangle 7" o:spid="_x0000_s1026" style="position:absolute;margin-left:353.65pt;margin-top:17.2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K5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"/>
            </w:pict>
          </mc:Fallback>
        </mc:AlternateContent>
      </w:r>
      <w:r>
        <w:rPr>
          <w:rFonts w:asciiTheme="minorHAnsi" w:eastAsia="Lucida Sans Unicode" w:hAnsiTheme="minorHAnsi" w:cstheme="minorBid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9525" t="8255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B569D" id="Rectangle 5" o:spid="_x0000_s1026" style="position:absolute;margin-left:292.9pt;margin-top:17.2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GpIA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"/>
            </w:pict>
          </mc:Fallback>
        </mc:AlternateContent>
      </w:r>
      <w:r>
        <w:rPr>
          <w:rFonts w:asciiTheme="minorHAnsi" w:eastAsia="Lucida Sans Unicode" w:hAnsiTheme="minorHAnsi" w:cstheme="minorBid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9525" t="8255" r="9525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AF29" id="Rectangle 6" o:spid="_x0000_s1026" style="position:absolute;margin-left:223.9pt;margin-top:17.2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TM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"/>
            </w:pict>
          </mc:Fallback>
        </mc:AlternateContent>
      </w:r>
    </w:p>
    <w:p w:rsidR="0001528A" w:rsidRPr="0001528A" w:rsidRDefault="0001528A" w:rsidP="00C26946">
      <w:pPr>
        <w:pStyle w:val="Listaszerbekezds"/>
        <w:tabs>
          <w:tab w:val="left" w:pos="6430"/>
        </w:tabs>
        <w:spacing w:after="0" w:line="360" w:lineRule="auto"/>
        <w:ind w:left="0"/>
        <w:jc w:val="both"/>
        <w:rPr>
          <w:rFonts w:asciiTheme="minorHAnsi" w:eastAsia="Lucida Sans Unicode" w:hAnsiTheme="minorHAnsi" w:cstheme="minorBidi"/>
          <w:lang w:eastAsia="hu-HU"/>
        </w:rPr>
      </w:pPr>
      <w:r w:rsidRPr="0001528A">
        <w:rPr>
          <w:rFonts w:asciiTheme="minorHAnsi" w:eastAsia="Lucida Sans Unicode" w:hAnsiTheme="minorHAnsi" w:cstheme="minorBidi"/>
          <w:lang w:eastAsia="hu-HU"/>
        </w:rPr>
        <w:t>A tervdokumentáci</w:t>
      </w:r>
      <w:r w:rsidR="00BD2C74">
        <w:rPr>
          <w:rFonts w:asciiTheme="minorHAnsi" w:eastAsia="Lucida Sans Unicode" w:hAnsiTheme="minorHAnsi" w:cstheme="minorBidi"/>
          <w:lang w:eastAsia="hu-HU"/>
        </w:rPr>
        <w:t xml:space="preserve">ó </w:t>
      </w:r>
      <w:proofErr w:type="gramStart"/>
      <w:r w:rsidR="00BD2C74">
        <w:rPr>
          <w:rFonts w:asciiTheme="minorHAnsi" w:eastAsia="Lucida Sans Unicode" w:hAnsiTheme="minorHAnsi" w:cstheme="minorBidi"/>
          <w:lang w:eastAsia="hu-HU"/>
        </w:rPr>
        <w:t>benyújtója</w:t>
      </w:r>
      <w:r w:rsidR="00722516">
        <w:rPr>
          <w:rFonts w:asciiTheme="minorHAnsi" w:eastAsia="Lucida Sans Unicode" w:hAnsiTheme="minorHAnsi" w:cstheme="minorBidi"/>
          <w:lang w:eastAsia="hu-HU"/>
        </w:rPr>
        <w:t xml:space="preserve">   </w:t>
      </w:r>
      <w:r w:rsidR="00BD2C74">
        <w:rPr>
          <w:rFonts w:asciiTheme="minorHAnsi" w:eastAsia="Lucida Sans Unicode" w:hAnsiTheme="minorHAnsi" w:cstheme="minorBidi"/>
          <w:lang w:eastAsia="hu-HU"/>
        </w:rPr>
        <w:t xml:space="preserve">      </w:t>
      </w:r>
      <w:r w:rsidRPr="0001528A">
        <w:rPr>
          <w:rFonts w:asciiTheme="minorHAnsi" w:eastAsia="Lucida Sans Unicode" w:hAnsiTheme="minorHAnsi" w:cstheme="minorBidi"/>
          <w:lang w:eastAsia="hu-HU"/>
        </w:rPr>
        <w:t xml:space="preserve"> </w:t>
      </w:r>
      <w:r w:rsidR="00BD2C74">
        <w:rPr>
          <w:rFonts w:asciiTheme="minorHAnsi" w:eastAsia="Lucida Sans Unicode" w:hAnsiTheme="minorHAnsi" w:cstheme="minorBidi"/>
          <w:lang w:eastAsia="hu-HU"/>
        </w:rPr>
        <w:t>Tulajdonos</w:t>
      </w:r>
      <w:proofErr w:type="gramEnd"/>
      <w:r w:rsidR="00BD2C74">
        <w:rPr>
          <w:rFonts w:asciiTheme="minorHAnsi" w:eastAsia="Lucida Sans Unicode" w:hAnsiTheme="minorHAnsi" w:cstheme="minorBidi"/>
          <w:lang w:eastAsia="hu-HU"/>
        </w:rPr>
        <w:t xml:space="preserve">           Beruházó        </w:t>
      </w:r>
      <w:r w:rsidR="00BD2C74" w:rsidRPr="00BD2C74">
        <w:rPr>
          <w:rFonts w:ascii="Times New Roman" w:eastAsia="Lucida Sans Unicode" w:hAnsi="Times New Roman"/>
          <w:lang w:eastAsia="hu-HU"/>
        </w:rPr>
        <w:t xml:space="preserve"> </w:t>
      </w:r>
      <w:r w:rsidR="00BD2C74">
        <w:rPr>
          <w:rFonts w:ascii="Times New Roman" w:eastAsia="Lucida Sans Unicode" w:hAnsi="Times New Roman"/>
          <w:lang w:eastAsia="hu-HU"/>
        </w:rPr>
        <w:t xml:space="preserve"> </w:t>
      </w:r>
      <w:r w:rsidR="00BD2C74" w:rsidRPr="00BD2C74">
        <w:rPr>
          <w:rFonts w:asciiTheme="minorHAnsi" w:eastAsia="Lucida Sans Unicode" w:hAnsiTheme="minorHAnsi" w:cstheme="minorBidi"/>
          <w:lang w:eastAsia="hu-HU"/>
        </w:rPr>
        <w:t xml:space="preserve"> Tervező</w:t>
      </w:r>
      <w:r w:rsidR="00BD2C74">
        <w:rPr>
          <w:rFonts w:asciiTheme="minorHAnsi" w:eastAsia="Lucida Sans Unicode" w:hAnsiTheme="minorHAnsi" w:cstheme="minorBidi"/>
          <w:lang w:eastAsia="hu-HU"/>
        </w:rPr>
        <w:t xml:space="preserve"> </w:t>
      </w:r>
    </w:p>
    <w:p w:rsidR="0001528A" w:rsidRPr="0001528A" w:rsidRDefault="0001528A" w:rsidP="00C26946">
      <w:pPr>
        <w:pStyle w:val="Listaszerbekezds"/>
        <w:tabs>
          <w:tab w:val="left" w:pos="6430"/>
        </w:tabs>
        <w:spacing w:after="0" w:line="360" w:lineRule="auto"/>
        <w:ind w:left="0"/>
        <w:jc w:val="both"/>
        <w:rPr>
          <w:rFonts w:asciiTheme="minorHAnsi" w:eastAsia="Lucida Sans Unicode" w:hAnsiTheme="minorHAnsi" w:cstheme="minorBidi"/>
          <w:lang w:eastAsia="hu-HU"/>
        </w:rPr>
      </w:pPr>
      <w:r w:rsidRPr="0001528A">
        <w:rPr>
          <w:rFonts w:asciiTheme="minorHAnsi" w:eastAsia="Lucida Sans Unicode" w:hAnsiTheme="minorHAnsi" w:cstheme="minorBidi"/>
          <w:lang w:eastAsia="hu-HU"/>
        </w:rPr>
        <w:t xml:space="preserve">   </w:t>
      </w:r>
      <w:proofErr w:type="gramStart"/>
      <w:r w:rsidRPr="0001528A">
        <w:rPr>
          <w:rFonts w:asciiTheme="minorHAnsi" w:eastAsia="Lucida Sans Unicode" w:hAnsiTheme="minorHAnsi" w:cstheme="minorBidi"/>
          <w:lang w:eastAsia="hu-HU"/>
        </w:rPr>
        <w:t>neve</w:t>
      </w:r>
      <w:proofErr w:type="gramEnd"/>
      <w:r w:rsidRPr="0001528A">
        <w:rPr>
          <w:rFonts w:asciiTheme="minorHAnsi" w:eastAsia="Lucida Sans Unicode" w:hAnsiTheme="minorHAnsi" w:cstheme="minorBidi"/>
          <w:lang w:eastAsia="hu-HU"/>
        </w:rPr>
        <w:t xml:space="preserve">: </w:t>
      </w:r>
      <w:r w:rsidR="00C26946">
        <w:rPr>
          <w:rFonts w:asciiTheme="minorHAnsi" w:eastAsia="Lucida Sans Unicode" w:hAnsiTheme="minorHAnsi" w:cstheme="minorBidi"/>
          <w:lang w:eastAsia="hu-HU"/>
        </w:rPr>
        <w:t xml:space="preserve"> ……………………………………………………………………………………………………………………………………………….</w:t>
      </w:r>
      <w:r w:rsidR="00EF3D02">
        <w:rPr>
          <w:rFonts w:asciiTheme="minorHAnsi" w:eastAsia="Lucida Sans Unicode" w:hAnsiTheme="minorHAnsi" w:cstheme="minorBidi"/>
          <w:lang w:eastAsia="hu-HU"/>
        </w:rPr>
        <w:t>.</w:t>
      </w:r>
    </w:p>
    <w:p w:rsidR="0001528A" w:rsidRPr="0001528A" w:rsidRDefault="0001528A" w:rsidP="00C26946">
      <w:pPr>
        <w:pStyle w:val="Listaszerbekezds"/>
        <w:tabs>
          <w:tab w:val="left" w:pos="6430"/>
        </w:tabs>
        <w:spacing w:after="0" w:line="360" w:lineRule="auto"/>
        <w:ind w:left="0"/>
        <w:jc w:val="both"/>
        <w:rPr>
          <w:rFonts w:asciiTheme="minorHAnsi" w:eastAsia="Lucida Sans Unicode" w:hAnsiTheme="minorHAnsi" w:cstheme="minorBidi"/>
          <w:lang w:eastAsia="hu-HU"/>
        </w:rPr>
      </w:pPr>
      <w:r w:rsidRPr="0001528A">
        <w:rPr>
          <w:rFonts w:asciiTheme="minorHAnsi" w:eastAsia="Lucida Sans Unicode" w:hAnsiTheme="minorHAnsi" w:cstheme="minorBidi"/>
          <w:lang w:eastAsia="hu-HU"/>
        </w:rPr>
        <w:t xml:space="preserve">   </w:t>
      </w:r>
      <w:proofErr w:type="gramStart"/>
      <w:r w:rsidRPr="0001528A">
        <w:rPr>
          <w:rFonts w:asciiTheme="minorHAnsi" w:eastAsia="Lucida Sans Unicode" w:hAnsiTheme="minorHAnsi" w:cstheme="minorBidi"/>
          <w:lang w:eastAsia="hu-HU"/>
        </w:rPr>
        <w:t>címe</w:t>
      </w:r>
      <w:proofErr w:type="gramEnd"/>
      <w:r w:rsidRPr="0001528A">
        <w:rPr>
          <w:rFonts w:asciiTheme="minorHAnsi" w:eastAsia="Lucida Sans Unicode" w:hAnsiTheme="minorHAnsi" w:cstheme="minorBidi"/>
          <w:lang w:eastAsia="hu-HU"/>
        </w:rPr>
        <w:t>:</w:t>
      </w:r>
      <w:r w:rsidR="00C26946">
        <w:rPr>
          <w:rFonts w:asciiTheme="minorHAnsi" w:eastAsia="Lucida Sans Unicode" w:hAnsiTheme="minorHAnsi" w:cstheme="minorBidi"/>
          <w:lang w:eastAsia="hu-HU"/>
        </w:rPr>
        <w:t xml:space="preserve">  ……………………………………………………………………………………………………………………………………………….</w:t>
      </w:r>
      <w:r w:rsidR="00EF3D02">
        <w:rPr>
          <w:rFonts w:asciiTheme="minorHAnsi" w:eastAsia="Lucida Sans Unicode" w:hAnsiTheme="minorHAnsi" w:cstheme="minorBidi"/>
          <w:lang w:eastAsia="hu-HU"/>
        </w:rPr>
        <w:t>.</w:t>
      </w:r>
    </w:p>
    <w:p w:rsidR="0001528A" w:rsidRPr="0001528A" w:rsidRDefault="0001528A" w:rsidP="00EF3D02">
      <w:pPr>
        <w:pStyle w:val="Listaszerbekezds"/>
        <w:tabs>
          <w:tab w:val="left" w:pos="9072"/>
        </w:tabs>
        <w:spacing w:after="0" w:line="360" w:lineRule="auto"/>
        <w:ind w:left="0"/>
        <w:jc w:val="both"/>
        <w:rPr>
          <w:rFonts w:asciiTheme="minorHAnsi" w:eastAsia="Lucida Sans Unicode" w:hAnsiTheme="minorHAnsi" w:cstheme="minorBidi"/>
          <w:lang w:eastAsia="hu-HU"/>
        </w:rPr>
      </w:pPr>
      <w:r w:rsidRPr="0001528A">
        <w:rPr>
          <w:rFonts w:asciiTheme="minorHAnsi" w:eastAsia="Lucida Sans Unicode" w:hAnsiTheme="minorHAnsi" w:cstheme="minorBidi"/>
          <w:lang w:eastAsia="hu-HU"/>
        </w:rPr>
        <w:t xml:space="preserve">   </w:t>
      </w:r>
      <w:proofErr w:type="gramStart"/>
      <w:r w:rsidRPr="0001528A">
        <w:rPr>
          <w:rFonts w:asciiTheme="minorHAnsi" w:eastAsia="Lucida Sans Unicode" w:hAnsiTheme="minorHAnsi" w:cstheme="minorBidi"/>
          <w:lang w:eastAsia="hu-HU"/>
        </w:rPr>
        <w:t>telefonszáma</w:t>
      </w:r>
      <w:proofErr w:type="gramEnd"/>
      <w:r w:rsidRPr="0001528A">
        <w:rPr>
          <w:rFonts w:asciiTheme="minorHAnsi" w:eastAsia="Lucida Sans Unicode" w:hAnsiTheme="minorHAnsi" w:cstheme="minorBidi"/>
          <w:lang w:eastAsia="hu-HU"/>
        </w:rPr>
        <w:t xml:space="preserve">: </w:t>
      </w:r>
      <w:r w:rsidR="00EF3D02">
        <w:rPr>
          <w:rFonts w:asciiTheme="minorHAnsi" w:eastAsia="Lucida Sans Unicode" w:hAnsiTheme="minorHAnsi" w:cstheme="minorBidi"/>
          <w:lang w:eastAsia="hu-HU"/>
        </w:rPr>
        <w:t>……………………………………………………………………………………………………………………………………</w:t>
      </w:r>
    </w:p>
    <w:p w:rsidR="0001528A" w:rsidRPr="0001528A" w:rsidRDefault="0001528A" w:rsidP="00C26946">
      <w:pPr>
        <w:pStyle w:val="Listaszerbekezds"/>
        <w:tabs>
          <w:tab w:val="left" w:pos="6430"/>
        </w:tabs>
        <w:spacing w:after="0" w:line="360" w:lineRule="auto"/>
        <w:ind w:left="0"/>
        <w:jc w:val="both"/>
        <w:rPr>
          <w:rFonts w:asciiTheme="minorHAnsi" w:eastAsia="Lucida Sans Unicode" w:hAnsiTheme="minorHAnsi" w:cstheme="minorBidi"/>
          <w:lang w:eastAsia="hu-HU"/>
        </w:rPr>
      </w:pPr>
      <w:r w:rsidRPr="0001528A">
        <w:rPr>
          <w:rFonts w:asciiTheme="minorHAnsi" w:eastAsia="Lucida Sans Unicode" w:hAnsiTheme="minorHAnsi" w:cstheme="minorBidi"/>
          <w:lang w:eastAsia="hu-HU"/>
        </w:rPr>
        <w:t xml:space="preserve">   </w:t>
      </w:r>
      <w:proofErr w:type="gramStart"/>
      <w:r w:rsidRPr="0001528A">
        <w:rPr>
          <w:rFonts w:asciiTheme="minorHAnsi" w:eastAsia="Lucida Sans Unicode" w:hAnsiTheme="minorHAnsi" w:cstheme="minorBidi"/>
          <w:lang w:eastAsia="hu-HU"/>
        </w:rPr>
        <w:t>e-mail</w:t>
      </w:r>
      <w:proofErr w:type="gramEnd"/>
      <w:r w:rsidRPr="0001528A">
        <w:rPr>
          <w:rFonts w:asciiTheme="minorHAnsi" w:eastAsia="Lucida Sans Unicode" w:hAnsiTheme="minorHAnsi" w:cstheme="minorBidi"/>
          <w:lang w:eastAsia="hu-HU"/>
        </w:rPr>
        <w:t xml:space="preserve"> címe:</w:t>
      </w:r>
      <w:r w:rsidR="00EF3D02">
        <w:rPr>
          <w:rFonts w:asciiTheme="minorHAnsi" w:eastAsia="Lucida Sans Unicode" w:hAnsiTheme="minorHAnsi" w:cstheme="minorBidi"/>
          <w:lang w:eastAsia="hu-HU"/>
        </w:rPr>
        <w:t xml:space="preserve">  ……………………………………………………………………………………………………………………………………..</w:t>
      </w:r>
    </w:p>
    <w:p w:rsidR="0001528A" w:rsidRPr="0001528A" w:rsidRDefault="0001528A" w:rsidP="00C26946">
      <w:pPr>
        <w:pStyle w:val="Listaszerbekezds"/>
        <w:tabs>
          <w:tab w:val="left" w:pos="6430"/>
        </w:tabs>
        <w:spacing w:after="0" w:line="360" w:lineRule="auto"/>
        <w:ind w:left="0"/>
        <w:jc w:val="both"/>
        <w:rPr>
          <w:rFonts w:asciiTheme="minorHAnsi" w:eastAsia="Lucida Sans Unicode" w:hAnsiTheme="minorHAnsi" w:cstheme="minorBidi"/>
          <w:lang w:eastAsia="hu-HU"/>
        </w:rPr>
      </w:pPr>
    </w:p>
    <w:p w:rsidR="0001528A" w:rsidRPr="0001528A" w:rsidRDefault="0001528A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 w:rsidRPr="0001528A">
        <w:rPr>
          <w:rFonts w:asciiTheme="minorHAnsi" w:hAnsiTheme="minorHAnsi"/>
          <w:sz w:val="22"/>
          <w:szCs w:val="22"/>
        </w:rPr>
        <w:t xml:space="preserve">A tervező </w:t>
      </w:r>
    </w:p>
    <w:p w:rsidR="0001528A" w:rsidRPr="0001528A" w:rsidRDefault="0001528A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 w:rsidRPr="0001528A">
        <w:rPr>
          <w:rFonts w:asciiTheme="minorHAnsi" w:hAnsiTheme="minorHAnsi"/>
          <w:sz w:val="22"/>
          <w:szCs w:val="22"/>
        </w:rPr>
        <w:t xml:space="preserve">   </w:t>
      </w:r>
      <w:proofErr w:type="gramStart"/>
      <w:r w:rsidRPr="0001528A">
        <w:rPr>
          <w:rFonts w:asciiTheme="minorHAnsi" w:hAnsiTheme="minorHAnsi"/>
          <w:sz w:val="22"/>
          <w:szCs w:val="22"/>
        </w:rPr>
        <w:t>neve</w:t>
      </w:r>
      <w:proofErr w:type="gramEnd"/>
      <w:r w:rsidRPr="0001528A">
        <w:rPr>
          <w:rFonts w:asciiTheme="minorHAnsi" w:hAnsiTheme="minorHAnsi"/>
          <w:sz w:val="22"/>
          <w:szCs w:val="22"/>
        </w:rPr>
        <w:t>:</w:t>
      </w:r>
      <w:r w:rsidR="00EF3D02">
        <w:rPr>
          <w:rFonts w:asciiTheme="minorHAnsi" w:hAnsiTheme="minorHAnsi"/>
          <w:sz w:val="22"/>
          <w:szCs w:val="22"/>
        </w:rPr>
        <w:t xml:space="preserve">  ………………………………………………………………………………………………………………………………………………..</w:t>
      </w:r>
    </w:p>
    <w:p w:rsidR="0001528A" w:rsidRDefault="0001528A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 w:rsidRPr="0001528A">
        <w:rPr>
          <w:rFonts w:asciiTheme="minorHAnsi" w:hAnsiTheme="minorHAnsi"/>
          <w:sz w:val="22"/>
          <w:szCs w:val="22"/>
        </w:rPr>
        <w:t xml:space="preserve">   </w:t>
      </w:r>
      <w:proofErr w:type="gramStart"/>
      <w:r w:rsidRPr="0001528A">
        <w:rPr>
          <w:rFonts w:asciiTheme="minorHAnsi" w:hAnsiTheme="minorHAnsi"/>
          <w:sz w:val="22"/>
          <w:szCs w:val="22"/>
        </w:rPr>
        <w:t>címe</w:t>
      </w:r>
      <w:proofErr w:type="gramEnd"/>
      <w:r w:rsidRPr="0001528A">
        <w:rPr>
          <w:rFonts w:asciiTheme="minorHAnsi" w:hAnsiTheme="minorHAnsi"/>
          <w:sz w:val="22"/>
          <w:szCs w:val="22"/>
        </w:rPr>
        <w:t xml:space="preserve">: </w:t>
      </w:r>
      <w:r w:rsidR="00EF3D0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E64FAF" w:rsidRPr="0001528A" w:rsidRDefault="00E64FAF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proofErr w:type="gramStart"/>
      <w:r>
        <w:rPr>
          <w:rFonts w:asciiTheme="minorHAnsi" w:hAnsiTheme="minorHAnsi"/>
          <w:sz w:val="22"/>
          <w:szCs w:val="22"/>
        </w:rPr>
        <w:t>székhelye</w:t>
      </w:r>
      <w:proofErr w:type="gramEnd"/>
      <w:r>
        <w:rPr>
          <w:rFonts w:asciiTheme="minorHAnsi" w:hAnsiTheme="minorHAnsi"/>
          <w:sz w:val="22"/>
          <w:szCs w:val="22"/>
        </w:rPr>
        <w:t>:  ………………………………………………………………………………………………………………………………………..</w:t>
      </w:r>
    </w:p>
    <w:p w:rsidR="0001528A" w:rsidRPr="0001528A" w:rsidRDefault="00AC4977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proofErr w:type="gramStart"/>
      <w:r>
        <w:rPr>
          <w:rFonts w:asciiTheme="minorHAnsi" w:hAnsiTheme="minorHAnsi"/>
          <w:sz w:val="22"/>
          <w:szCs w:val="22"/>
        </w:rPr>
        <w:t>tervező</w:t>
      </w:r>
      <w:r w:rsidR="0001528A" w:rsidRPr="0001528A">
        <w:rPr>
          <w:rFonts w:asciiTheme="minorHAnsi" w:hAnsiTheme="minorHAnsi"/>
          <w:sz w:val="22"/>
          <w:szCs w:val="22"/>
        </w:rPr>
        <w:t>i</w:t>
      </w:r>
      <w:proofErr w:type="gramEnd"/>
      <w:r w:rsidR="0001528A" w:rsidRPr="0001528A">
        <w:rPr>
          <w:rFonts w:asciiTheme="minorHAnsi" w:hAnsiTheme="minorHAnsi"/>
          <w:sz w:val="22"/>
          <w:szCs w:val="22"/>
        </w:rPr>
        <w:t xml:space="preserve"> jogosultság száma: </w:t>
      </w:r>
      <w:r w:rsidR="00EF3D02">
        <w:rPr>
          <w:rFonts w:asciiTheme="minorHAnsi" w:hAnsiTheme="minorHAnsi"/>
          <w:sz w:val="22"/>
          <w:szCs w:val="22"/>
        </w:rPr>
        <w:t xml:space="preserve">  ……………………………………………………………………………………………………………</w:t>
      </w:r>
    </w:p>
    <w:p w:rsidR="0001528A" w:rsidRPr="0001528A" w:rsidRDefault="0001528A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 w:rsidRPr="0001528A">
        <w:rPr>
          <w:rFonts w:asciiTheme="minorHAnsi" w:hAnsiTheme="minorHAnsi"/>
          <w:sz w:val="22"/>
          <w:szCs w:val="22"/>
        </w:rPr>
        <w:t xml:space="preserve">   </w:t>
      </w:r>
      <w:proofErr w:type="gramStart"/>
      <w:r w:rsidRPr="0001528A">
        <w:rPr>
          <w:rFonts w:asciiTheme="minorHAnsi" w:hAnsiTheme="minorHAnsi"/>
          <w:sz w:val="22"/>
          <w:szCs w:val="22"/>
        </w:rPr>
        <w:t>telefonszáma</w:t>
      </w:r>
      <w:proofErr w:type="gramEnd"/>
      <w:r w:rsidRPr="0001528A">
        <w:rPr>
          <w:rFonts w:asciiTheme="minorHAnsi" w:hAnsiTheme="minorHAnsi"/>
          <w:sz w:val="22"/>
          <w:szCs w:val="22"/>
        </w:rPr>
        <w:t xml:space="preserve">: </w:t>
      </w:r>
      <w:r w:rsidR="00EF3D02">
        <w:rPr>
          <w:rFonts w:asciiTheme="minorHAnsi" w:hAnsiTheme="minorHAnsi"/>
          <w:sz w:val="22"/>
          <w:szCs w:val="22"/>
        </w:rPr>
        <w:t xml:space="preserve">  ………………………………………………………………………………………………………………………………….</w:t>
      </w:r>
    </w:p>
    <w:p w:rsidR="0001528A" w:rsidRDefault="0001528A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 w:rsidRPr="0001528A">
        <w:rPr>
          <w:rFonts w:asciiTheme="minorHAnsi" w:hAnsiTheme="minorHAnsi"/>
          <w:sz w:val="22"/>
          <w:szCs w:val="22"/>
        </w:rPr>
        <w:t xml:space="preserve">   </w:t>
      </w:r>
      <w:proofErr w:type="gramStart"/>
      <w:r w:rsidRPr="0001528A">
        <w:rPr>
          <w:rFonts w:asciiTheme="minorHAnsi" w:hAnsiTheme="minorHAnsi"/>
          <w:sz w:val="22"/>
          <w:szCs w:val="22"/>
        </w:rPr>
        <w:t>e-mail</w:t>
      </w:r>
      <w:proofErr w:type="gramEnd"/>
      <w:r w:rsidRPr="0001528A">
        <w:rPr>
          <w:rFonts w:asciiTheme="minorHAnsi" w:hAnsiTheme="minorHAnsi"/>
          <w:sz w:val="22"/>
          <w:szCs w:val="22"/>
        </w:rPr>
        <w:t xml:space="preserve"> címe:</w:t>
      </w:r>
      <w:r w:rsidR="00EF3D02">
        <w:rPr>
          <w:rFonts w:asciiTheme="minorHAnsi" w:hAnsiTheme="minorHAnsi"/>
          <w:sz w:val="22"/>
          <w:szCs w:val="22"/>
        </w:rPr>
        <w:t xml:space="preserve">  ……………………………………………………………………………………………………………………………………..</w:t>
      </w:r>
    </w:p>
    <w:p w:rsidR="0001528A" w:rsidRDefault="0001528A" w:rsidP="00C2694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1528A" w:rsidRDefault="00D02744" w:rsidP="00C26946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 tervezett</w:t>
      </w:r>
      <w:r w:rsidR="0001528A">
        <w:rPr>
          <w:rFonts w:asciiTheme="minorHAnsi" w:hAnsiTheme="minorHAnsi"/>
          <w:sz w:val="22"/>
          <w:szCs w:val="22"/>
        </w:rPr>
        <w:t xml:space="preserve"> építési tevékenység</w:t>
      </w:r>
      <w:r>
        <w:rPr>
          <w:rFonts w:asciiTheme="minorHAnsi" w:hAnsiTheme="minorHAnsi"/>
          <w:sz w:val="22"/>
          <w:szCs w:val="22"/>
        </w:rPr>
        <w:t xml:space="preserve"> rövid leírása:</w:t>
      </w:r>
      <w:r w:rsidR="00AA060C">
        <w:rPr>
          <w:rFonts w:asciiTheme="minorHAnsi" w:hAnsiTheme="minorHAnsi"/>
          <w:sz w:val="22"/>
          <w:szCs w:val="22"/>
        </w:rPr>
        <w:t xml:space="preserve">  ………………………………………………………………………………………………………………………………………………………</w:t>
      </w:r>
      <w:r w:rsidR="00B47460">
        <w:rPr>
          <w:rFonts w:asciiTheme="minorHAnsi" w:hAnsiTheme="minorHAnsi"/>
          <w:sz w:val="22"/>
          <w:szCs w:val="22"/>
        </w:rPr>
        <w:t>.</w:t>
      </w:r>
      <w:r w:rsidR="00AA06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B47460">
        <w:rPr>
          <w:rFonts w:asciiTheme="minorHAnsi" w:hAnsiTheme="minorHAnsi"/>
          <w:sz w:val="22"/>
          <w:szCs w:val="22"/>
        </w:rPr>
        <w:t>.</w:t>
      </w:r>
      <w:r w:rsidR="00AA06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B47460">
        <w:rPr>
          <w:rFonts w:asciiTheme="minorHAnsi" w:hAnsiTheme="minorHAnsi"/>
          <w:sz w:val="22"/>
          <w:szCs w:val="22"/>
        </w:rPr>
        <w:t>.</w:t>
      </w:r>
      <w:r w:rsidR="00AA060C">
        <w:rPr>
          <w:rFonts w:asciiTheme="minorHAnsi" w:hAnsiTheme="minorHAnsi"/>
          <w:sz w:val="22"/>
          <w:szCs w:val="22"/>
        </w:rPr>
        <w:t>…………</w:t>
      </w:r>
      <w:proofErr w:type="gramEnd"/>
      <w:r w:rsidR="00AA06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B47460">
        <w:rPr>
          <w:rFonts w:asciiTheme="minorHAnsi" w:hAnsiTheme="minorHAnsi"/>
          <w:sz w:val="22"/>
          <w:szCs w:val="22"/>
        </w:rPr>
        <w:t>..</w:t>
      </w:r>
      <w:r w:rsidR="00AA060C">
        <w:rPr>
          <w:rFonts w:asciiTheme="minorHAnsi" w:hAnsiTheme="minorHAnsi"/>
          <w:sz w:val="22"/>
          <w:szCs w:val="22"/>
        </w:rPr>
        <w:t>…………………..</w:t>
      </w:r>
    </w:p>
    <w:p w:rsidR="00B47460" w:rsidRDefault="00B47460" w:rsidP="00C2694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A060C" w:rsidRDefault="00722516" w:rsidP="00B4746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Alulírott kérelmező </w:t>
      </w:r>
      <w:r w:rsidR="00B47460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te</w:t>
      </w:r>
      <w:r w:rsidR="00B47460">
        <w:rPr>
          <w:rFonts w:asciiTheme="minorHAnsi" w:hAnsiTheme="minorHAnsi"/>
          <w:sz w:val="22"/>
          <w:szCs w:val="22"/>
        </w:rPr>
        <w:t>rvezett építési tevékenységek</w:t>
      </w:r>
      <w:r>
        <w:rPr>
          <w:rFonts w:asciiTheme="minorHAnsi" w:hAnsiTheme="minorHAnsi"/>
          <w:sz w:val="22"/>
          <w:szCs w:val="22"/>
        </w:rPr>
        <w:t xml:space="preserve"> </w:t>
      </w:r>
      <w:r w:rsidR="00B47460">
        <w:rPr>
          <w:rFonts w:asciiTheme="minorHAnsi" w:hAnsiTheme="minorHAnsi"/>
          <w:sz w:val="22"/>
          <w:szCs w:val="22"/>
        </w:rPr>
        <w:t>településképi követelményeinek tisztázása céljából</w:t>
      </w:r>
      <w:r w:rsidR="00EC703D" w:rsidRPr="00EC703D">
        <w:rPr>
          <w:rFonts w:asciiTheme="minorHAnsi" w:hAnsiTheme="minorHAnsi"/>
          <w:sz w:val="22"/>
          <w:szCs w:val="22"/>
        </w:rPr>
        <w:t xml:space="preserve"> </w:t>
      </w:r>
      <w:r w:rsidR="00EC703D">
        <w:rPr>
          <w:rFonts w:asciiTheme="minorHAnsi" w:hAnsiTheme="minorHAnsi"/>
          <w:sz w:val="22"/>
          <w:szCs w:val="22"/>
        </w:rPr>
        <w:t>kérem a</w:t>
      </w:r>
      <w:r w:rsidR="00B47460">
        <w:rPr>
          <w:rFonts w:asciiTheme="minorHAnsi" w:hAnsiTheme="minorHAnsi"/>
          <w:sz w:val="22"/>
          <w:szCs w:val="22"/>
        </w:rPr>
        <w:t xml:space="preserve"> szakmai konzultáció lefolytatását.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A060C" w:rsidRDefault="00EC703D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C32ED">
        <w:rPr>
          <w:rFonts w:asciiTheme="minorHAnsi" w:hAnsiTheme="minorHAnsi"/>
          <w:sz w:val="22"/>
          <w:szCs w:val="22"/>
        </w:rPr>
        <w:t>átum</w:t>
      </w:r>
      <w:proofErr w:type="gramStart"/>
      <w:r w:rsidR="00722516">
        <w:rPr>
          <w:rFonts w:asciiTheme="minorHAnsi" w:hAnsiTheme="minorHAnsi"/>
          <w:sz w:val="22"/>
          <w:szCs w:val="22"/>
        </w:rPr>
        <w:t>:  …</w:t>
      </w:r>
      <w:proofErr w:type="gramEnd"/>
      <w:r w:rsidR="00722516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C26946" w:rsidRDefault="00B47460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……………………………………………………..</w:t>
      </w:r>
    </w:p>
    <w:p w:rsidR="00B47460" w:rsidRDefault="00B47460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kérelmező</w:t>
      </w:r>
      <w:proofErr w:type="gramEnd"/>
      <w:r>
        <w:rPr>
          <w:rFonts w:asciiTheme="minorHAnsi" w:hAnsiTheme="minorHAnsi"/>
          <w:sz w:val="22"/>
          <w:szCs w:val="22"/>
        </w:rPr>
        <w:t xml:space="preserve"> aláírása</w:t>
      </w:r>
    </w:p>
    <w:p w:rsidR="00C26946" w:rsidRDefault="00353A60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Mellékletek:</w:t>
      </w:r>
      <w:r w:rsidR="006D0001">
        <w:rPr>
          <w:rFonts w:asciiTheme="minorHAnsi" w:hAnsiTheme="minorHAnsi"/>
          <w:sz w:val="22"/>
          <w:szCs w:val="22"/>
        </w:rPr>
        <w:tab/>
        <w:t>2 pld.</w:t>
      </w:r>
    </w:p>
    <w:p w:rsidR="00353A60" w:rsidRDefault="00353A60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:rsidR="00353A60" w:rsidRDefault="00353A60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:rsidR="00353A60" w:rsidRDefault="00353A60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:rsidR="00C26946" w:rsidRDefault="00353A60" w:rsidP="00C2694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:rsidR="00C66B32" w:rsidRPr="006E784E" w:rsidRDefault="00E30692" w:rsidP="00E30692">
      <w:pPr>
        <w:jc w:val="center"/>
        <w:rPr>
          <w:rFonts w:asciiTheme="minorHAnsi" w:hAnsiTheme="minorHAnsi"/>
          <w:b/>
          <w:sz w:val="20"/>
          <w:szCs w:val="20"/>
        </w:rPr>
      </w:pPr>
      <w:r w:rsidRPr="006E784E">
        <w:rPr>
          <w:rFonts w:asciiTheme="minorHAnsi" w:hAnsiTheme="minorHAnsi"/>
          <w:b/>
          <w:sz w:val="20"/>
          <w:szCs w:val="20"/>
        </w:rPr>
        <w:lastRenderedPageBreak/>
        <w:t>ÁLTALÁNOS TÁJÉKOZTATÓ</w:t>
      </w:r>
    </w:p>
    <w:p w:rsidR="0052153A" w:rsidRDefault="0052153A" w:rsidP="002426E8">
      <w:pPr>
        <w:jc w:val="both"/>
        <w:rPr>
          <w:rFonts w:asciiTheme="minorHAnsi" w:hAnsiTheme="minorHAnsi"/>
          <w:sz w:val="16"/>
          <w:szCs w:val="16"/>
        </w:rPr>
      </w:pPr>
    </w:p>
    <w:p w:rsidR="00E30692" w:rsidRPr="0052153A" w:rsidRDefault="00E30692" w:rsidP="009578FF">
      <w:pPr>
        <w:jc w:val="both"/>
        <w:rPr>
          <w:rFonts w:asciiTheme="minorHAnsi" w:hAnsiTheme="minorHAnsi"/>
          <w:sz w:val="16"/>
          <w:szCs w:val="16"/>
        </w:rPr>
      </w:pPr>
      <w:r w:rsidRPr="0052153A">
        <w:rPr>
          <w:rFonts w:asciiTheme="minorHAnsi" w:hAnsiTheme="minorHAnsi"/>
          <w:sz w:val="16"/>
          <w:szCs w:val="16"/>
        </w:rPr>
        <w:t xml:space="preserve">(Siófok Város Önkormányzatának Képviselő-testülete </w:t>
      </w:r>
      <w:r w:rsidR="002426E8" w:rsidRPr="0052153A">
        <w:rPr>
          <w:rFonts w:asciiTheme="minorHAnsi" w:hAnsiTheme="minorHAnsi"/>
          <w:sz w:val="16"/>
          <w:szCs w:val="16"/>
        </w:rPr>
        <w:t>településkép</w:t>
      </w:r>
      <w:r w:rsidRPr="0052153A">
        <w:rPr>
          <w:rFonts w:asciiTheme="minorHAnsi" w:hAnsiTheme="minorHAnsi"/>
          <w:sz w:val="16"/>
          <w:szCs w:val="16"/>
        </w:rPr>
        <w:t xml:space="preserve"> védelméről szóló </w:t>
      </w:r>
      <w:r w:rsidR="002426E8" w:rsidRPr="0052153A">
        <w:rPr>
          <w:rFonts w:asciiTheme="minorHAnsi" w:hAnsiTheme="minorHAnsi"/>
          <w:sz w:val="16"/>
          <w:szCs w:val="16"/>
        </w:rPr>
        <w:t>1</w:t>
      </w:r>
      <w:r w:rsidRPr="0052153A">
        <w:rPr>
          <w:rFonts w:asciiTheme="minorHAnsi" w:hAnsiTheme="minorHAnsi"/>
          <w:sz w:val="16"/>
          <w:szCs w:val="16"/>
        </w:rPr>
        <w:t>/201</w:t>
      </w:r>
      <w:r w:rsidR="00410628" w:rsidRPr="0052153A">
        <w:rPr>
          <w:rFonts w:asciiTheme="minorHAnsi" w:hAnsiTheme="minorHAnsi"/>
          <w:sz w:val="16"/>
          <w:szCs w:val="16"/>
        </w:rPr>
        <w:t>8</w:t>
      </w:r>
      <w:r w:rsidRPr="0052153A">
        <w:rPr>
          <w:rFonts w:asciiTheme="minorHAnsi" w:hAnsiTheme="minorHAnsi"/>
          <w:sz w:val="16"/>
          <w:szCs w:val="16"/>
        </w:rPr>
        <w:t xml:space="preserve">. </w:t>
      </w:r>
      <w:r w:rsidR="002426E8" w:rsidRPr="0052153A">
        <w:rPr>
          <w:rFonts w:asciiTheme="minorHAnsi" w:hAnsiTheme="minorHAnsi"/>
          <w:sz w:val="16"/>
          <w:szCs w:val="16"/>
        </w:rPr>
        <w:t>(I</w:t>
      </w:r>
      <w:r w:rsidR="005F287B">
        <w:rPr>
          <w:rFonts w:asciiTheme="minorHAnsi" w:hAnsiTheme="minorHAnsi"/>
          <w:sz w:val="16"/>
          <w:szCs w:val="16"/>
        </w:rPr>
        <w:t>.30</w:t>
      </w:r>
      <w:r w:rsidR="00F02274">
        <w:rPr>
          <w:rFonts w:asciiTheme="minorHAnsi" w:hAnsiTheme="minorHAnsi"/>
          <w:sz w:val="16"/>
          <w:szCs w:val="16"/>
        </w:rPr>
        <w:t>.</w:t>
      </w:r>
      <w:r w:rsidRPr="0052153A">
        <w:rPr>
          <w:rFonts w:asciiTheme="minorHAnsi" w:hAnsiTheme="minorHAnsi"/>
          <w:sz w:val="16"/>
          <w:szCs w:val="16"/>
        </w:rPr>
        <w:t>) önkormányzati rendelete, valamint</w:t>
      </w:r>
      <w:r w:rsidR="002426E8" w:rsidRPr="0052153A">
        <w:rPr>
          <w:rFonts w:asciiTheme="minorHAnsi" w:hAnsiTheme="minorHAnsi"/>
          <w:bCs/>
          <w:iCs/>
          <w:sz w:val="16"/>
          <w:szCs w:val="16"/>
        </w:rPr>
        <w:t xml:space="preserve"> </w:t>
      </w:r>
      <w:r w:rsidR="009578FF" w:rsidRPr="009578FF">
        <w:rPr>
          <w:rFonts w:asciiTheme="minorHAnsi" w:hAnsiTheme="minorHAnsi"/>
          <w:bCs/>
          <w:iCs/>
          <w:sz w:val="16"/>
          <w:szCs w:val="16"/>
        </w:rPr>
        <w:t>a településtervek tartalmáról, elkészítésének és elfogadásának rendjéről, valamint egyes településrendezési sajátos jogintézményekről</w:t>
      </w:r>
      <w:r w:rsidRPr="0052153A">
        <w:rPr>
          <w:rFonts w:asciiTheme="minorHAnsi" w:hAnsiTheme="minorHAnsi"/>
          <w:sz w:val="16"/>
          <w:szCs w:val="16"/>
        </w:rPr>
        <w:t xml:space="preserve"> </w:t>
      </w:r>
      <w:r w:rsidR="009578FF">
        <w:rPr>
          <w:rFonts w:asciiTheme="minorHAnsi" w:hAnsiTheme="minorHAnsi"/>
          <w:sz w:val="16"/>
          <w:szCs w:val="16"/>
        </w:rPr>
        <w:t xml:space="preserve">szóló </w:t>
      </w:r>
      <w:r w:rsidR="009578FF" w:rsidRPr="009578FF">
        <w:rPr>
          <w:rFonts w:asciiTheme="minorHAnsi" w:hAnsiTheme="minorHAnsi"/>
          <w:bCs/>
          <w:iCs/>
          <w:sz w:val="16"/>
          <w:szCs w:val="16"/>
        </w:rPr>
        <w:t>419/2021. (VII. 15.) Korm. rendelet</w:t>
      </w:r>
      <w:r w:rsidR="009578FF">
        <w:rPr>
          <w:rFonts w:asciiTheme="minorHAnsi" w:hAnsiTheme="minorHAnsi"/>
          <w:bCs/>
          <w:iCs/>
          <w:sz w:val="16"/>
          <w:szCs w:val="16"/>
        </w:rPr>
        <w:t xml:space="preserve"> </w:t>
      </w:r>
      <w:r w:rsidRPr="0052153A">
        <w:rPr>
          <w:rFonts w:asciiTheme="minorHAnsi" w:hAnsiTheme="minorHAnsi"/>
          <w:sz w:val="16"/>
          <w:szCs w:val="16"/>
        </w:rPr>
        <w:t>alapján)</w:t>
      </w:r>
    </w:p>
    <w:p w:rsidR="008C702A" w:rsidRPr="0052153A" w:rsidRDefault="008C702A" w:rsidP="002426E8">
      <w:pPr>
        <w:jc w:val="both"/>
        <w:rPr>
          <w:rFonts w:asciiTheme="minorHAnsi" w:hAnsiTheme="minorHAnsi"/>
          <w:sz w:val="16"/>
          <w:szCs w:val="16"/>
        </w:rPr>
      </w:pPr>
    </w:p>
    <w:p w:rsidR="008C702A" w:rsidRPr="0052153A" w:rsidRDefault="00125870" w:rsidP="008C702A">
      <w:pPr>
        <w:pStyle w:val="Szvegtrzsbeh2"/>
        <w:tabs>
          <w:tab w:val="clear" w:pos="426"/>
          <w:tab w:val="left" w:pos="0"/>
          <w:tab w:val="left" w:pos="1134"/>
        </w:tabs>
        <w:ind w:left="0" w:firstLine="0"/>
        <w:rPr>
          <w:rFonts w:asciiTheme="minorHAnsi" w:eastAsia="Lucida Sans Unicode" w:hAnsiTheme="minorHAnsi" w:cstheme="minorBidi"/>
          <w:sz w:val="16"/>
          <w:szCs w:val="16"/>
        </w:rPr>
      </w:pPr>
      <w:r>
        <w:rPr>
          <w:rFonts w:asciiTheme="minorHAnsi" w:eastAsia="Lucida Sans Unicode" w:hAnsiTheme="minorHAnsi" w:cstheme="minorBidi"/>
          <w:sz w:val="16"/>
          <w:szCs w:val="16"/>
        </w:rPr>
        <w:t xml:space="preserve">75. § </w:t>
      </w:r>
      <w:r w:rsidR="008C702A" w:rsidRPr="0052153A">
        <w:rPr>
          <w:rFonts w:asciiTheme="minorHAnsi" w:eastAsia="Lucida Sans Unicode" w:hAnsiTheme="minorHAnsi" w:cstheme="minorBidi"/>
          <w:sz w:val="16"/>
          <w:szCs w:val="16"/>
        </w:rPr>
        <w:t>(1)</w:t>
      </w:r>
      <w:r w:rsidR="00A409DF">
        <w:rPr>
          <w:rFonts w:asciiTheme="minorHAnsi" w:eastAsia="Lucida Sans Unicode" w:hAnsiTheme="minorHAnsi" w:cstheme="minorBidi"/>
          <w:sz w:val="16"/>
          <w:szCs w:val="16"/>
        </w:rPr>
        <w:t xml:space="preserve">  </w:t>
      </w:r>
      <w:r w:rsidR="008C702A" w:rsidRPr="0052153A">
        <w:rPr>
          <w:rFonts w:asciiTheme="minorHAnsi" w:eastAsia="Lucida Sans Unicode" w:hAnsiTheme="minorHAnsi" w:cstheme="minorBidi"/>
          <w:sz w:val="16"/>
          <w:szCs w:val="16"/>
        </w:rPr>
        <w:t xml:space="preserve"> </w:t>
      </w:r>
      <w:r w:rsidR="008C702A" w:rsidRPr="002C6C8A">
        <w:rPr>
          <w:rFonts w:asciiTheme="minorHAnsi" w:eastAsia="Lucida Sans Unicode" w:hAnsiTheme="minorHAnsi" w:cstheme="minorBidi"/>
          <w:sz w:val="16"/>
          <w:szCs w:val="16"/>
          <w:u w:val="single"/>
        </w:rPr>
        <w:t>Kötelező</w:t>
      </w:r>
      <w:r w:rsidR="008C702A" w:rsidRPr="0052153A">
        <w:rPr>
          <w:rFonts w:asciiTheme="minorHAnsi" w:eastAsia="Lucida Sans Unicode" w:hAnsiTheme="minorHAnsi" w:cstheme="minorBidi"/>
          <w:sz w:val="16"/>
          <w:szCs w:val="16"/>
        </w:rPr>
        <w:t xml:space="preserve"> a településkép-védelmi tájékoztatás és szakmai konzultáció </w:t>
      </w:r>
      <w:r w:rsidR="008C702A" w:rsidRPr="002C6C8A">
        <w:rPr>
          <w:rFonts w:asciiTheme="minorHAnsi" w:eastAsia="Lucida Sans Unicode" w:hAnsiTheme="minorHAnsi" w:cstheme="minorBidi"/>
          <w:sz w:val="16"/>
          <w:szCs w:val="16"/>
          <w:u w:val="single"/>
        </w:rPr>
        <w:t>minden egyszerűsített bejelentés alapján végezhető építési tevékenység, valamint a településképi értelemben meghatározó és kiemelt jelentőségű területeken végzett településképet érintő építési tevékenység megkezdése előtt</w:t>
      </w:r>
      <w:r w:rsidR="008C702A" w:rsidRPr="0052153A">
        <w:rPr>
          <w:rFonts w:asciiTheme="minorHAnsi" w:eastAsia="Lucida Sans Unicode" w:hAnsiTheme="minorHAnsi" w:cstheme="minorBidi"/>
          <w:sz w:val="16"/>
          <w:szCs w:val="16"/>
        </w:rPr>
        <w:t>, legyen az építési engedély köteles, egyszerű bejelentés köteles, vagy építési engedély és egyszerű bejelentés nélkül végezhető építési tevékenység.</w:t>
      </w:r>
    </w:p>
    <w:p w:rsidR="008C702A" w:rsidRPr="0052153A" w:rsidRDefault="00125870" w:rsidP="008C702A">
      <w:pPr>
        <w:tabs>
          <w:tab w:val="left" w:pos="6430"/>
        </w:tabs>
        <w:jc w:val="both"/>
        <w:rPr>
          <w:rFonts w:asciiTheme="minorHAnsi" w:hAnsiTheme="minorHAnsi"/>
          <w:sz w:val="16"/>
          <w:szCs w:val="16"/>
        </w:rPr>
      </w:pPr>
      <w:r w:rsidRPr="0052153A">
        <w:rPr>
          <w:rFonts w:asciiTheme="minorHAnsi" w:hAnsiTheme="minorHAnsi"/>
          <w:sz w:val="16"/>
          <w:szCs w:val="16"/>
        </w:rPr>
        <w:t xml:space="preserve"> </w:t>
      </w:r>
      <w:r w:rsidR="008C702A" w:rsidRPr="0052153A">
        <w:rPr>
          <w:rFonts w:asciiTheme="minorHAnsi" w:hAnsiTheme="minorHAnsi"/>
          <w:sz w:val="16"/>
          <w:szCs w:val="16"/>
        </w:rPr>
        <w:t>(2)</w:t>
      </w:r>
      <w:r w:rsidR="00A409DF">
        <w:rPr>
          <w:rFonts w:asciiTheme="minorHAnsi" w:hAnsiTheme="minorHAnsi"/>
          <w:sz w:val="16"/>
          <w:szCs w:val="16"/>
        </w:rPr>
        <w:t xml:space="preserve"> </w:t>
      </w:r>
      <w:r w:rsidR="0026386C" w:rsidRPr="0052153A">
        <w:rPr>
          <w:rFonts w:asciiTheme="minorHAnsi" w:hAnsiTheme="minorHAnsi"/>
          <w:sz w:val="16"/>
          <w:szCs w:val="16"/>
        </w:rPr>
        <w:t xml:space="preserve"> </w:t>
      </w:r>
      <w:r w:rsidR="008C702A" w:rsidRPr="0052153A">
        <w:rPr>
          <w:rFonts w:asciiTheme="minorHAnsi" w:hAnsiTheme="minorHAnsi"/>
          <w:sz w:val="16"/>
          <w:szCs w:val="16"/>
        </w:rPr>
        <w:t>Igény esetén a városi főépítész bármely építési ügyben tájékoztatást és szakmai konzultációt biztosít.</w:t>
      </w:r>
    </w:p>
    <w:p w:rsidR="008C702A" w:rsidRDefault="008C702A" w:rsidP="008C702A">
      <w:pPr>
        <w:tabs>
          <w:tab w:val="left" w:pos="6430"/>
        </w:tabs>
        <w:jc w:val="both"/>
        <w:rPr>
          <w:rFonts w:asciiTheme="minorHAnsi" w:hAnsiTheme="minorHAnsi"/>
          <w:sz w:val="16"/>
          <w:szCs w:val="16"/>
        </w:rPr>
      </w:pPr>
    </w:p>
    <w:p w:rsidR="00125870" w:rsidRPr="0052153A" w:rsidRDefault="00125870" w:rsidP="008C702A">
      <w:pPr>
        <w:tabs>
          <w:tab w:val="left" w:pos="6430"/>
        </w:tabs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76. §</w:t>
      </w:r>
    </w:p>
    <w:p w:rsidR="008C702A" w:rsidRPr="0052153A" w:rsidRDefault="008C702A" w:rsidP="008C702A">
      <w:pPr>
        <w:pStyle w:val="Listaszerbekezds"/>
        <w:numPr>
          <w:ilvl w:val="0"/>
          <w:numId w:val="1"/>
        </w:numPr>
        <w:tabs>
          <w:tab w:val="clear" w:pos="720"/>
          <w:tab w:val="num" w:pos="426"/>
          <w:tab w:val="left" w:pos="6430"/>
        </w:tabs>
        <w:spacing w:after="0" w:line="240" w:lineRule="auto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A szakmai konzultáció lefolytatása a városi főépítész feladata.</w:t>
      </w:r>
    </w:p>
    <w:p w:rsidR="008C702A" w:rsidRPr="0052153A" w:rsidRDefault="008C702A" w:rsidP="008C702A">
      <w:pPr>
        <w:pStyle w:val="Listaszerbekezds"/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A településkép védelme érdekében a városi főépítész tájékoztatást ad és a szakmai konzultációt biztosít legfőképpen az alábbi tevékenységekkel kapcsolatos településképi követelményről: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építési helyen belüli építmény elhelyezése,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építési helyen belüli melléképület elhelyezése,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az illeszkedés szabályainak megállapítása, 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egy építési telken több épület elhelyezése, 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tetőidomok, tetőhajlásszögek, és tetőablakok kialakítása,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védelem alatt álló területen lévő épület felújítása, átalakítása során, reklámok, feliratok, közművek homlokzaton való elhelyezése, 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az épületek homlokzati színezésének, tetőformájának és tetőhéjazatának kialakításánál, változtatásánál, anyagának és színezésének meghatározása,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közterületen elhelyezkedő, és újonnan elhelyezendő </w:t>
      </w:r>
      <w:proofErr w:type="spellStart"/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mikroarchitektúra</w:t>
      </w:r>
      <w:proofErr w:type="spellEnd"/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elemek, utcabútorok, képzőművészeti alkotások, térburkolatok, jelző és irányító táblák, és minden egyéb közterületi tárgy elhelyezése, 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közterületről látható változást eredményező tevékenység végzése,</w:t>
      </w:r>
    </w:p>
    <w:p w:rsidR="008C702A" w:rsidRPr="0052153A" w:rsidRDefault="008C702A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a kivitelezési időszakra, ideiglenesen felállított állvány, felvonulási épület, mobil </w:t>
      </w:r>
      <w:proofErr w:type="spellStart"/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wc</w:t>
      </w:r>
      <w:proofErr w:type="spellEnd"/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, mobil mosdó-zuhanyozó építmény elhelyezése,</w:t>
      </w:r>
    </w:p>
    <w:p w:rsidR="008C702A" w:rsidRPr="0052153A" w:rsidRDefault="00272DF1" w:rsidP="008C702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>
        <w:rPr>
          <w:rFonts w:asciiTheme="minorHAnsi" w:eastAsia="Lucida Sans Unicode" w:hAnsiTheme="minorHAnsi" w:cstheme="minorBidi"/>
          <w:sz w:val="16"/>
          <w:szCs w:val="16"/>
          <w:lang w:eastAsia="hu-HU"/>
        </w:rPr>
        <w:t>vízfelület létesítése</w:t>
      </w:r>
    </w:p>
    <w:p w:rsidR="008C702A" w:rsidRPr="0052153A" w:rsidRDefault="008C702A" w:rsidP="00125870">
      <w:pPr>
        <w:tabs>
          <w:tab w:val="left" w:pos="6430"/>
        </w:tabs>
        <w:ind w:firstLine="284"/>
        <w:jc w:val="both"/>
        <w:rPr>
          <w:rFonts w:asciiTheme="minorHAnsi" w:hAnsiTheme="minorHAnsi"/>
          <w:sz w:val="16"/>
          <w:szCs w:val="16"/>
        </w:rPr>
      </w:pPr>
      <w:proofErr w:type="gramStart"/>
      <w:r w:rsidRPr="0052153A">
        <w:rPr>
          <w:rFonts w:asciiTheme="minorHAnsi" w:hAnsiTheme="minorHAnsi"/>
          <w:sz w:val="16"/>
          <w:szCs w:val="16"/>
        </w:rPr>
        <w:t>esetében</w:t>
      </w:r>
      <w:proofErr w:type="gramEnd"/>
      <w:r w:rsidRPr="0052153A">
        <w:rPr>
          <w:rFonts w:asciiTheme="minorHAnsi" w:hAnsiTheme="minorHAnsi"/>
          <w:sz w:val="16"/>
          <w:szCs w:val="16"/>
        </w:rPr>
        <w:t>.</w:t>
      </w:r>
    </w:p>
    <w:p w:rsidR="008C702A" w:rsidRPr="0052153A" w:rsidRDefault="008C702A" w:rsidP="008C702A">
      <w:pPr>
        <w:pStyle w:val="Listaszerbekezds"/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A szakmai konzultációt a tulajdonos, a beruházó, vagy a tervező </w:t>
      </w:r>
      <w:r w:rsidRPr="00A918E0">
        <w:rPr>
          <w:rFonts w:asciiTheme="minorHAnsi" w:eastAsia="Lucida Sans Unicode" w:hAnsiTheme="minorHAnsi" w:cstheme="minorBidi"/>
          <w:sz w:val="16"/>
          <w:szCs w:val="16"/>
          <w:u w:val="single"/>
          <w:lang w:eastAsia="hu-HU"/>
        </w:rPr>
        <w:t>írásban kezdeményezi</w:t>
      </w: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az alábbi tartalmi követelménnyel:</w:t>
      </w:r>
    </w:p>
    <w:p w:rsidR="008C702A" w:rsidRPr="0052153A" w:rsidRDefault="008C702A" w:rsidP="00125870">
      <w:pPr>
        <w:tabs>
          <w:tab w:val="left" w:pos="426"/>
        </w:tabs>
        <w:ind w:left="426"/>
        <w:jc w:val="both"/>
        <w:rPr>
          <w:rFonts w:asciiTheme="minorHAnsi" w:hAnsiTheme="minorHAnsi"/>
          <w:sz w:val="16"/>
          <w:szCs w:val="16"/>
        </w:rPr>
      </w:pPr>
      <w:proofErr w:type="gramStart"/>
      <w:r w:rsidRPr="0052153A">
        <w:rPr>
          <w:rFonts w:asciiTheme="minorHAnsi" w:hAnsiTheme="minorHAnsi"/>
          <w:sz w:val="16"/>
          <w:szCs w:val="16"/>
        </w:rPr>
        <w:t>a</w:t>
      </w:r>
      <w:proofErr w:type="gramEnd"/>
      <w:r w:rsidRPr="0052153A">
        <w:rPr>
          <w:rFonts w:asciiTheme="minorHAnsi" w:hAnsiTheme="minorHAnsi"/>
          <w:sz w:val="16"/>
          <w:szCs w:val="16"/>
        </w:rPr>
        <w:t>)</w:t>
      </w:r>
      <w:r w:rsidRPr="0052153A">
        <w:rPr>
          <w:rFonts w:asciiTheme="minorHAnsi" w:hAnsiTheme="minorHAnsi"/>
          <w:sz w:val="16"/>
          <w:szCs w:val="16"/>
        </w:rPr>
        <w:tab/>
        <w:t>tervezett tevékenység területi beazonosítása,</w:t>
      </w:r>
    </w:p>
    <w:p w:rsidR="008C702A" w:rsidRPr="0052153A" w:rsidRDefault="008C702A" w:rsidP="00125870">
      <w:pPr>
        <w:tabs>
          <w:tab w:val="left" w:pos="426"/>
        </w:tabs>
        <w:ind w:left="426"/>
        <w:jc w:val="both"/>
        <w:rPr>
          <w:rFonts w:asciiTheme="minorHAnsi" w:hAnsiTheme="minorHAnsi"/>
          <w:sz w:val="16"/>
          <w:szCs w:val="16"/>
        </w:rPr>
      </w:pPr>
      <w:r w:rsidRPr="0052153A">
        <w:rPr>
          <w:rFonts w:asciiTheme="minorHAnsi" w:hAnsiTheme="minorHAnsi"/>
          <w:sz w:val="16"/>
          <w:szCs w:val="16"/>
        </w:rPr>
        <w:t>b)</w:t>
      </w:r>
      <w:r w:rsidRPr="0052153A">
        <w:rPr>
          <w:rFonts w:asciiTheme="minorHAnsi" w:hAnsiTheme="minorHAnsi"/>
          <w:sz w:val="16"/>
          <w:szCs w:val="16"/>
        </w:rPr>
        <w:tab/>
        <w:t>tervezett tevékenység rövid leírása;</w:t>
      </w:r>
    </w:p>
    <w:p w:rsidR="008C702A" w:rsidRPr="0052153A" w:rsidRDefault="008C702A" w:rsidP="00125870">
      <w:pPr>
        <w:tabs>
          <w:tab w:val="left" w:pos="426"/>
        </w:tabs>
        <w:ind w:left="426"/>
        <w:jc w:val="both"/>
        <w:rPr>
          <w:rFonts w:asciiTheme="minorHAnsi" w:hAnsiTheme="minorHAnsi"/>
          <w:sz w:val="16"/>
          <w:szCs w:val="16"/>
        </w:rPr>
      </w:pPr>
      <w:r w:rsidRPr="0052153A">
        <w:rPr>
          <w:rFonts w:asciiTheme="minorHAnsi" w:hAnsiTheme="minorHAnsi"/>
          <w:sz w:val="16"/>
          <w:szCs w:val="16"/>
        </w:rPr>
        <w:t>c)</w:t>
      </w:r>
      <w:r w:rsidRPr="0052153A">
        <w:rPr>
          <w:rFonts w:asciiTheme="minorHAnsi" w:hAnsiTheme="minorHAnsi"/>
          <w:sz w:val="16"/>
          <w:szCs w:val="16"/>
        </w:rPr>
        <w:tab/>
        <w:t>fotók, a közterület felőli arculati megjelenés bemutatása,</w:t>
      </w:r>
    </w:p>
    <w:p w:rsidR="008C702A" w:rsidRPr="0052153A" w:rsidRDefault="008C702A" w:rsidP="00125870">
      <w:pPr>
        <w:tabs>
          <w:tab w:val="left" w:pos="426"/>
        </w:tabs>
        <w:ind w:left="426"/>
        <w:jc w:val="both"/>
        <w:rPr>
          <w:rFonts w:asciiTheme="minorHAnsi" w:hAnsiTheme="minorHAnsi"/>
          <w:sz w:val="16"/>
          <w:szCs w:val="16"/>
        </w:rPr>
      </w:pPr>
      <w:r w:rsidRPr="0052153A">
        <w:rPr>
          <w:rFonts w:asciiTheme="minorHAnsi" w:hAnsiTheme="minorHAnsi"/>
          <w:sz w:val="16"/>
          <w:szCs w:val="16"/>
        </w:rPr>
        <w:t>d)</w:t>
      </w:r>
      <w:r w:rsidRPr="0052153A">
        <w:rPr>
          <w:rFonts w:asciiTheme="minorHAnsi" w:hAnsiTheme="minorHAnsi"/>
          <w:sz w:val="16"/>
          <w:szCs w:val="16"/>
        </w:rPr>
        <w:tab/>
        <w:t>beépítési koncepció vázlatos bemutatása.</w:t>
      </w:r>
    </w:p>
    <w:p w:rsidR="008C702A" w:rsidRPr="0052153A" w:rsidRDefault="008C702A" w:rsidP="008C702A">
      <w:pPr>
        <w:pStyle w:val="Listaszerbekezds"/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A </w:t>
      </w:r>
      <w:r w:rsidRPr="00A918E0">
        <w:rPr>
          <w:rFonts w:asciiTheme="minorHAnsi" w:eastAsia="Lucida Sans Unicode" w:hAnsiTheme="minorHAnsi" w:cstheme="minorBidi"/>
          <w:sz w:val="16"/>
          <w:szCs w:val="16"/>
          <w:u w:val="single"/>
          <w:lang w:eastAsia="hu-HU"/>
        </w:rPr>
        <w:t>szakmai konzultációról emlékeztető készül</w:t>
      </w: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, melyben az alábbiak kerülnek rögzítésre:</w:t>
      </w:r>
    </w:p>
    <w:p w:rsidR="008C702A" w:rsidRPr="0052153A" w:rsidRDefault="008C702A" w:rsidP="00FC2674">
      <w:pPr>
        <w:tabs>
          <w:tab w:val="left" w:pos="426"/>
        </w:tabs>
        <w:ind w:left="426"/>
        <w:jc w:val="both"/>
        <w:rPr>
          <w:rFonts w:asciiTheme="minorHAnsi" w:hAnsiTheme="minorHAnsi"/>
          <w:sz w:val="16"/>
          <w:szCs w:val="16"/>
        </w:rPr>
      </w:pPr>
      <w:proofErr w:type="gramStart"/>
      <w:r w:rsidRPr="0052153A">
        <w:rPr>
          <w:rFonts w:asciiTheme="minorHAnsi" w:hAnsiTheme="minorHAnsi"/>
          <w:sz w:val="16"/>
          <w:szCs w:val="16"/>
        </w:rPr>
        <w:t>a</w:t>
      </w:r>
      <w:proofErr w:type="gramEnd"/>
      <w:r w:rsidRPr="0052153A">
        <w:rPr>
          <w:rFonts w:asciiTheme="minorHAnsi" w:hAnsiTheme="minorHAnsi"/>
          <w:sz w:val="16"/>
          <w:szCs w:val="16"/>
        </w:rPr>
        <w:t>)</w:t>
      </w:r>
      <w:r w:rsidRPr="0052153A">
        <w:rPr>
          <w:rFonts w:asciiTheme="minorHAnsi" w:hAnsiTheme="minorHAnsi"/>
          <w:sz w:val="16"/>
          <w:szCs w:val="16"/>
        </w:rPr>
        <w:tab/>
      </w:r>
      <w:proofErr w:type="spellStart"/>
      <w:r w:rsidRPr="0052153A">
        <w:rPr>
          <w:rFonts w:asciiTheme="minorHAnsi" w:hAnsiTheme="minorHAnsi"/>
          <w:sz w:val="16"/>
          <w:szCs w:val="16"/>
        </w:rPr>
        <w:t>a</w:t>
      </w:r>
      <w:proofErr w:type="spellEnd"/>
      <w:r w:rsidRPr="0052153A">
        <w:rPr>
          <w:rFonts w:asciiTheme="minorHAnsi" w:hAnsiTheme="minorHAnsi"/>
          <w:sz w:val="16"/>
          <w:szCs w:val="16"/>
        </w:rPr>
        <w:t xml:space="preserve"> tervezett tevékenység helyszínét érintő – településképi rendeletben szereplő – településképi követelmények,</w:t>
      </w:r>
    </w:p>
    <w:p w:rsidR="008C702A" w:rsidRPr="0052153A" w:rsidRDefault="008C702A" w:rsidP="00FC2674">
      <w:pPr>
        <w:tabs>
          <w:tab w:val="left" w:pos="426"/>
        </w:tabs>
        <w:ind w:left="426"/>
        <w:jc w:val="both"/>
        <w:rPr>
          <w:rFonts w:asciiTheme="minorHAnsi" w:hAnsiTheme="minorHAnsi"/>
          <w:sz w:val="16"/>
          <w:szCs w:val="16"/>
        </w:rPr>
      </w:pPr>
      <w:r w:rsidRPr="0052153A">
        <w:rPr>
          <w:rFonts w:asciiTheme="minorHAnsi" w:hAnsiTheme="minorHAnsi"/>
          <w:sz w:val="16"/>
          <w:szCs w:val="16"/>
        </w:rPr>
        <w:t>b)</w:t>
      </w:r>
      <w:r w:rsidRPr="0052153A">
        <w:rPr>
          <w:rFonts w:asciiTheme="minorHAnsi" w:hAnsiTheme="minorHAnsi"/>
          <w:sz w:val="16"/>
          <w:szCs w:val="16"/>
        </w:rPr>
        <w:tab/>
        <w:t>felvetett javaslatok.</w:t>
      </w:r>
    </w:p>
    <w:p w:rsidR="008C702A" w:rsidRPr="0052153A" w:rsidRDefault="008C702A" w:rsidP="008C702A">
      <w:pPr>
        <w:pStyle w:val="Listaszerbekezds"/>
        <w:numPr>
          <w:ilvl w:val="0"/>
          <w:numId w:val="1"/>
        </w:numPr>
        <w:tabs>
          <w:tab w:val="clear" w:pos="720"/>
          <w:tab w:val="num" w:pos="284"/>
          <w:tab w:val="left" w:pos="6430"/>
        </w:tabs>
        <w:spacing w:after="0" w:line="240" w:lineRule="auto"/>
        <w:ind w:left="0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A szakmai konzultáció során a városi főépítész javaslatot tehet a településképi követelmények érvényesítésének módjára.</w:t>
      </w:r>
    </w:p>
    <w:p w:rsidR="008C702A" w:rsidRPr="0052153A" w:rsidRDefault="008C702A" w:rsidP="008C702A">
      <w:pPr>
        <w:pStyle w:val="Listaszerbekezds"/>
        <w:numPr>
          <w:ilvl w:val="0"/>
          <w:numId w:val="1"/>
        </w:numPr>
        <w:tabs>
          <w:tab w:val="clear" w:pos="720"/>
          <w:tab w:val="num" w:pos="284"/>
          <w:tab w:val="left" w:pos="6430"/>
        </w:tabs>
        <w:spacing w:after="0" w:line="240" w:lineRule="auto"/>
        <w:ind w:left="0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A tervezés során ugyanazzal az építési munkával kapcsolatban az építtető, illetve az általa megbízott tervező több szakmai konzultációt is kezdeményezhet.</w:t>
      </w:r>
    </w:p>
    <w:p w:rsidR="00372602" w:rsidRPr="0052153A" w:rsidRDefault="00372602" w:rsidP="008C702A">
      <w:pPr>
        <w:pStyle w:val="Listaszerbekezds"/>
        <w:numPr>
          <w:ilvl w:val="0"/>
          <w:numId w:val="1"/>
        </w:numPr>
        <w:tabs>
          <w:tab w:val="clear" w:pos="720"/>
          <w:tab w:val="num" w:pos="284"/>
          <w:tab w:val="left" w:pos="6430"/>
        </w:tabs>
        <w:spacing w:after="0" w:line="240" w:lineRule="auto"/>
        <w:ind w:left="0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A </w:t>
      </w:r>
      <w:r w:rsidR="00A918E0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városi </w:t>
      </w:r>
      <w:r>
        <w:rPr>
          <w:rFonts w:asciiTheme="minorHAnsi" w:eastAsia="Lucida Sans Unicode" w:hAnsiTheme="minorHAnsi" w:cstheme="minorBidi"/>
          <w:sz w:val="16"/>
          <w:szCs w:val="16"/>
          <w:lang w:eastAsia="hu-HU"/>
        </w:rPr>
        <w:t>főépítész</w:t>
      </w:r>
      <w:r w:rsidRP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a településképi követelményekről - a kérelem beérkezésétől </w:t>
      </w:r>
      <w:proofErr w:type="gramStart"/>
      <w:r w:rsidRP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számított </w:t>
      </w:r>
      <w:r w:rsidR="00A918E0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</w:t>
      </w:r>
      <w:r w:rsidRP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>8</w:t>
      </w:r>
      <w:proofErr w:type="gramEnd"/>
      <w:r w:rsidRP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napon belül -</w:t>
      </w:r>
      <w:r w:rsidR="00A918E0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biztosít</w:t>
      </w:r>
      <w:r w:rsidRP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szakmai konzultációt</w:t>
      </w:r>
      <w:r w:rsidR="00A918E0">
        <w:rPr>
          <w:rFonts w:asciiTheme="minorHAnsi" w:eastAsia="Lucida Sans Unicode" w:hAnsiTheme="minorHAnsi" w:cstheme="minorBidi"/>
          <w:sz w:val="16"/>
          <w:szCs w:val="16"/>
          <w:lang w:eastAsia="hu-HU"/>
        </w:rPr>
        <w:t>.</w:t>
      </w:r>
      <w:r w:rsidRP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</w:t>
      </w:r>
    </w:p>
    <w:p w:rsidR="00525EA5" w:rsidRDefault="00525EA5" w:rsidP="00525EA5">
      <w:pPr>
        <w:pStyle w:val="Listaszerbekezds"/>
        <w:numPr>
          <w:ilvl w:val="0"/>
          <w:numId w:val="1"/>
        </w:numPr>
        <w:tabs>
          <w:tab w:val="clear" w:pos="720"/>
          <w:tab w:val="num" w:pos="284"/>
          <w:tab w:val="left" w:pos="6430"/>
        </w:tabs>
        <w:spacing w:after="0" w:line="240" w:lineRule="auto"/>
        <w:ind w:left="0" w:firstLine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A szakmai konzultáció lefol</w:t>
      </w:r>
      <w:r w:rsidR="00372602">
        <w:rPr>
          <w:rFonts w:asciiTheme="minorHAnsi" w:eastAsia="Lucida Sans Unicode" w:hAnsiTheme="minorHAnsi" w:cstheme="minorBidi"/>
          <w:sz w:val="16"/>
          <w:szCs w:val="16"/>
          <w:lang w:eastAsia="hu-HU"/>
        </w:rPr>
        <w:t>ytatható írásban és személyesen.</w:t>
      </w:r>
    </w:p>
    <w:p w:rsidR="007E71A8" w:rsidRDefault="007E71A8" w:rsidP="00525EA5">
      <w:pPr>
        <w:tabs>
          <w:tab w:val="left" w:pos="6430"/>
        </w:tabs>
        <w:jc w:val="both"/>
        <w:rPr>
          <w:rFonts w:asciiTheme="minorHAnsi" w:hAnsiTheme="minorHAnsi"/>
          <w:sz w:val="16"/>
          <w:szCs w:val="16"/>
        </w:rPr>
      </w:pPr>
    </w:p>
    <w:p w:rsidR="00A918E0" w:rsidRPr="0052153A" w:rsidRDefault="00A918E0" w:rsidP="00525EA5">
      <w:pPr>
        <w:tabs>
          <w:tab w:val="left" w:pos="6430"/>
        </w:tabs>
        <w:jc w:val="both"/>
        <w:rPr>
          <w:rFonts w:asciiTheme="minorHAnsi" w:hAnsiTheme="minorHAnsi"/>
          <w:sz w:val="16"/>
          <w:szCs w:val="16"/>
        </w:rPr>
      </w:pPr>
    </w:p>
    <w:p w:rsidR="007E71A8" w:rsidRPr="0052153A" w:rsidRDefault="007E71A8" w:rsidP="00525EA5">
      <w:pPr>
        <w:tabs>
          <w:tab w:val="left" w:pos="6430"/>
        </w:tabs>
        <w:jc w:val="both"/>
        <w:rPr>
          <w:rFonts w:asciiTheme="minorHAnsi" w:hAnsiTheme="minorHAnsi"/>
          <w:sz w:val="16"/>
          <w:szCs w:val="16"/>
        </w:rPr>
      </w:pPr>
      <w:r w:rsidRPr="0052153A">
        <w:rPr>
          <w:rFonts w:asciiTheme="minorHAnsi" w:hAnsiTheme="minorHAnsi"/>
          <w:sz w:val="16"/>
          <w:szCs w:val="16"/>
        </w:rPr>
        <w:t>A kérelem benyújtható:</w:t>
      </w:r>
    </w:p>
    <w:p w:rsidR="00FC2674" w:rsidRDefault="00FC2674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r w:rsidRPr="00FC2674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   -</w:t>
      </w:r>
      <w:r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</w:t>
      </w:r>
      <w:r w:rsidRPr="00FC2674">
        <w:rPr>
          <w:rFonts w:asciiTheme="minorHAnsi" w:eastAsia="Lucida Sans Unicode" w:hAnsiTheme="minorHAnsi" w:cstheme="minorBidi"/>
          <w:sz w:val="16"/>
          <w:szCs w:val="16"/>
          <w:u w:val="single"/>
          <w:lang w:eastAsia="hu-HU"/>
        </w:rPr>
        <w:t>személyesen vagy papír alap</w:t>
      </w:r>
      <w:r>
        <w:rPr>
          <w:rFonts w:asciiTheme="minorHAnsi" w:eastAsia="Lucida Sans Unicode" w:hAnsiTheme="minorHAnsi" w:cstheme="minorBidi"/>
          <w:sz w:val="16"/>
          <w:szCs w:val="16"/>
          <w:u w:val="single"/>
          <w:lang w:eastAsia="hu-HU"/>
        </w:rPr>
        <w:t xml:space="preserve">ú iratban </w:t>
      </w:r>
      <w:r w:rsidRPr="00FC2674">
        <w:rPr>
          <w:rFonts w:asciiTheme="minorHAnsi" w:eastAsia="Lucida Sans Unicode" w:hAnsiTheme="minorHAnsi" w:cstheme="minorBidi"/>
          <w:sz w:val="16"/>
          <w:szCs w:val="16"/>
          <w:u w:val="single"/>
          <w:lang w:eastAsia="hu-HU"/>
        </w:rPr>
        <w:t xml:space="preserve">illetve </w:t>
      </w:r>
      <w:proofErr w:type="spellStart"/>
      <w:r w:rsidRPr="00FC2674">
        <w:rPr>
          <w:rFonts w:asciiTheme="minorHAnsi" w:eastAsia="Lucida Sans Unicode" w:hAnsiTheme="minorHAnsi" w:cstheme="minorBidi"/>
          <w:sz w:val="16"/>
          <w:szCs w:val="16"/>
          <w:u w:val="single"/>
          <w:lang w:eastAsia="hu-HU"/>
        </w:rPr>
        <w:t>EPAPIR-on</w:t>
      </w:r>
      <w:proofErr w:type="spellEnd"/>
      <w:r w:rsidR="00265420"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</w:t>
      </w:r>
      <w:r w:rsidR="007E71A8"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Siófoki Közös Önkormányzati Hivatal</w:t>
      </w:r>
      <w:r w:rsidR="00265420"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, </w:t>
      </w:r>
      <w:r w:rsidR="007E71A8" w:rsidRPr="0052153A">
        <w:rPr>
          <w:rFonts w:asciiTheme="minorHAnsi" w:eastAsia="Lucida Sans Unicode" w:hAnsiTheme="minorHAnsi" w:cstheme="minorBidi"/>
          <w:sz w:val="16"/>
          <w:szCs w:val="16"/>
          <w:lang w:eastAsia="hu-HU"/>
        </w:rPr>
        <w:t>8600 Siófok, Fő tér 1.</w:t>
      </w:r>
      <w:r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címen </w:t>
      </w:r>
    </w:p>
    <w:p w:rsidR="0052153A" w:rsidRPr="00FC2674" w:rsidRDefault="00FC2674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HAnsi"/>
          <w:sz w:val="16"/>
          <w:szCs w:val="16"/>
          <w:lang w:eastAsia="hu-HU"/>
        </w:rPr>
      </w:pPr>
      <w:r>
        <w:rPr>
          <w:rFonts w:asciiTheme="minorHAnsi" w:eastAsia="Lucida Sans Unicode" w:hAnsiTheme="minorHAnsi" w:cstheme="minorBidi"/>
          <w:sz w:val="16"/>
          <w:szCs w:val="16"/>
          <w:lang w:eastAsia="hu-HU"/>
        </w:rPr>
        <w:t xml:space="preserve">    - </w:t>
      </w:r>
      <w:r w:rsidRPr="00FC2674">
        <w:rPr>
          <w:rFonts w:asciiTheme="minorHAnsi" w:eastAsia="Lucida Sans Unicode" w:hAnsiTheme="minorHAnsi" w:cstheme="minorHAnsi"/>
          <w:sz w:val="16"/>
          <w:szCs w:val="16"/>
          <w:lang w:eastAsia="hu-HU"/>
        </w:rPr>
        <w:t xml:space="preserve">illetve a </w:t>
      </w:r>
      <w:proofErr w:type="gramStart"/>
      <w:r w:rsidRPr="00FC2674">
        <w:rPr>
          <w:rFonts w:asciiTheme="minorHAnsi" w:eastAsia="Lucida Sans Unicode" w:hAnsiTheme="minorHAnsi" w:cstheme="minorHAnsi"/>
          <w:sz w:val="16"/>
          <w:szCs w:val="16"/>
          <w:lang w:eastAsia="hu-HU"/>
        </w:rPr>
        <w:t xml:space="preserve">Kormányrendelet  </w:t>
      </w:r>
      <w:r w:rsidRPr="00FC2674">
        <w:rPr>
          <w:rFonts w:asciiTheme="minorHAnsi" w:hAnsiTheme="minorHAnsi" w:cstheme="minorHAnsi"/>
          <w:sz w:val="16"/>
          <w:szCs w:val="16"/>
        </w:rPr>
        <w:t>43.</w:t>
      </w:r>
      <w:proofErr w:type="gramEnd"/>
      <w:r w:rsidRPr="00FC2674">
        <w:rPr>
          <w:rFonts w:asciiTheme="minorHAnsi" w:hAnsiTheme="minorHAnsi" w:cstheme="minorHAnsi"/>
          <w:sz w:val="16"/>
          <w:szCs w:val="16"/>
        </w:rPr>
        <w:t xml:space="preserve"> § (2a) </w:t>
      </w:r>
      <w:r w:rsidRPr="00FC2674">
        <w:rPr>
          <w:rFonts w:asciiTheme="minorHAnsi" w:hAnsiTheme="minorHAnsi" w:cstheme="minorHAnsi"/>
          <w:sz w:val="16"/>
          <w:szCs w:val="16"/>
        </w:rPr>
        <w:t>bekezdése alapján:</w:t>
      </w:r>
      <w:r w:rsidRPr="00FC2674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„</w:t>
      </w:r>
      <w:r w:rsidRPr="00FC2674">
        <w:rPr>
          <w:rFonts w:asciiTheme="minorHAnsi" w:hAnsiTheme="minorHAnsi" w:cstheme="minorHAnsi"/>
          <w:i/>
          <w:sz w:val="16"/>
          <w:szCs w:val="16"/>
        </w:rPr>
        <w:t>A szakmai konzultáció iránti kérelmet – ha erre építésügyi engedélyezési eljárást vagy egyszerű bejelentést megelőzően kerül sor – az építtető vagy a tervező elektronikus formában</w:t>
      </w:r>
      <w:r w:rsidRPr="00FC2674">
        <w:rPr>
          <w:rFonts w:asciiTheme="minorHAnsi" w:hAnsiTheme="minorHAnsi" w:cstheme="minorHAnsi"/>
          <w:i/>
          <w:sz w:val="16"/>
          <w:szCs w:val="16"/>
          <w:u w:val="single"/>
        </w:rPr>
        <w:t xml:space="preserve"> az </w:t>
      </w:r>
      <w:proofErr w:type="spellStart"/>
      <w:r w:rsidRPr="00FC2674">
        <w:rPr>
          <w:rFonts w:asciiTheme="minorHAnsi" w:hAnsiTheme="minorHAnsi" w:cstheme="minorHAnsi"/>
          <w:i/>
          <w:sz w:val="16"/>
          <w:szCs w:val="16"/>
          <w:u w:val="single"/>
        </w:rPr>
        <w:t>ÉTDR-ben</w:t>
      </w:r>
      <w:proofErr w:type="spellEnd"/>
      <w:r w:rsidRPr="00FC2674">
        <w:rPr>
          <w:rFonts w:asciiTheme="minorHAnsi" w:hAnsiTheme="minorHAnsi" w:cstheme="minorHAnsi"/>
          <w:i/>
          <w:sz w:val="16"/>
          <w:szCs w:val="16"/>
          <w:u w:val="single"/>
        </w:rPr>
        <w:t xml:space="preserve"> biztosított elektronikus tárhelyre </w:t>
      </w:r>
      <w:r w:rsidRPr="00FC2674">
        <w:rPr>
          <w:rFonts w:asciiTheme="minorHAnsi" w:hAnsiTheme="minorHAnsi" w:cstheme="minorHAnsi"/>
          <w:i/>
          <w:sz w:val="16"/>
          <w:szCs w:val="16"/>
        </w:rPr>
        <w:t>tölti fel, és nyújtja be az érintett önkormányzat részére.</w:t>
      </w:r>
      <w:r>
        <w:rPr>
          <w:rFonts w:asciiTheme="minorHAnsi" w:hAnsiTheme="minorHAnsi" w:cstheme="minorHAnsi"/>
          <w:i/>
          <w:sz w:val="16"/>
          <w:szCs w:val="16"/>
        </w:rPr>
        <w:t>”</w:t>
      </w:r>
      <w:r w:rsidR="0052153A" w:rsidRPr="00FC2674">
        <w:rPr>
          <w:rFonts w:asciiTheme="minorHAnsi" w:eastAsia="Lucida Sans Unicode" w:hAnsiTheme="minorHAnsi" w:cstheme="minorHAnsi"/>
          <w:sz w:val="16"/>
          <w:szCs w:val="16"/>
          <w:lang w:eastAsia="hu-HU"/>
        </w:rPr>
        <w:tab/>
      </w:r>
    </w:p>
    <w:p w:rsidR="00E15FD0" w:rsidRPr="00FC2674" w:rsidRDefault="00E15FD0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HAnsi"/>
          <w:sz w:val="16"/>
          <w:szCs w:val="16"/>
          <w:lang w:eastAsia="hu-HU"/>
        </w:rPr>
      </w:pPr>
    </w:p>
    <w:p w:rsidR="00E15FD0" w:rsidRPr="00FC2674" w:rsidRDefault="00E15FD0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HAnsi"/>
          <w:sz w:val="16"/>
          <w:szCs w:val="16"/>
          <w:lang w:eastAsia="hu-HU"/>
        </w:rPr>
      </w:pPr>
    </w:p>
    <w:p w:rsidR="002C6C8A" w:rsidRDefault="002C6C8A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</w:p>
    <w:p w:rsidR="00E15FD0" w:rsidRDefault="00E15FD0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</w:p>
    <w:p w:rsidR="00E15FD0" w:rsidRDefault="00E15FD0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</w:p>
    <w:p w:rsidR="00E15FD0" w:rsidRDefault="00E15FD0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</w:p>
    <w:p w:rsidR="00E15FD0" w:rsidRDefault="00E15FD0" w:rsidP="0052153A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Theme="minorHAnsi" w:eastAsia="Lucida Sans Unicode" w:hAnsiTheme="minorHAnsi" w:cstheme="minorBidi"/>
          <w:sz w:val="16"/>
          <w:szCs w:val="16"/>
          <w:lang w:eastAsia="hu-HU"/>
        </w:rPr>
      </w:pPr>
      <w:bookmarkStart w:id="0" w:name="_GoBack"/>
      <w:bookmarkEnd w:id="0"/>
    </w:p>
    <w:sectPr w:rsidR="00E15FD0" w:rsidSect="0052153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696D"/>
    <w:multiLevelType w:val="multilevel"/>
    <w:tmpl w:val="9D82FC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2B25EC"/>
    <w:multiLevelType w:val="hybridMultilevel"/>
    <w:tmpl w:val="2140EE0E"/>
    <w:lvl w:ilvl="0" w:tplc="29DC3D2E">
      <w:start w:val="1"/>
      <w:numFmt w:val="lowerLetter"/>
      <w:lvlText w:val="%1)"/>
      <w:lvlJc w:val="left"/>
      <w:pPr>
        <w:ind w:left="1004" w:hanging="360"/>
      </w:pPr>
      <w:rPr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2"/>
    <w:rsid w:val="00011F44"/>
    <w:rsid w:val="0001528A"/>
    <w:rsid w:val="000C0B34"/>
    <w:rsid w:val="00125870"/>
    <w:rsid w:val="001E6413"/>
    <w:rsid w:val="001F0028"/>
    <w:rsid w:val="001F13F8"/>
    <w:rsid w:val="00212D4E"/>
    <w:rsid w:val="002426E8"/>
    <w:rsid w:val="00255C47"/>
    <w:rsid w:val="0026386C"/>
    <w:rsid w:val="00265420"/>
    <w:rsid w:val="00272DF1"/>
    <w:rsid w:val="002C6C8A"/>
    <w:rsid w:val="00353A60"/>
    <w:rsid w:val="00372602"/>
    <w:rsid w:val="003B504D"/>
    <w:rsid w:val="004049A9"/>
    <w:rsid w:val="00410628"/>
    <w:rsid w:val="0052153A"/>
    <w:rsid w:val="00525EA5"/>
    <w:rsid w:val="005F287B"/>
    <w:rsid w:val="00625B8E"/>
    <w:rsid w:val="00637614"/>
    <w:rsid w:val="006D0001"/>
    <w:rsid w:val="006E784E"/>
    <w:rsid w:val="00722516"/>
    <w:rsid w:val="00727523"/>
    <w:rsid w:val="0077058E"/>
    <w:rsid w:val="007B3AEA"/>
    <w:rsid w:val="007C32ED"/>
    <w:rsid w:val="007E71A8"/>
    <w:rsid w:val="0087603C"/>
    <w:rsid w:val="008C702A"/>
    <w:rsid w:val="009578FF"/>
    <w:rsid w:val="00A409DF"/>
    <w:rsid w:val="00A918E0"/>
    <w:rsid w:val="00AA060C"/>
    <w:rsid w:val="00AC4977"/>
    <w:rsid w:val="00AD7CE5"/>
    <w:rsid w:val="00B47460"/>
    <w:rsid w:val="00B53D24"/>
    <w:rsid w:val="00BD2C74"/>
    <w:rsid w:val="00C26946"/>
    <w:rsid w:val="00C66B32"/>
    <w:rsid w:val="00C9292F"/>
    <w:rsid w:val="00CE031D"/>
    <w:rsid w:val="00D02744"/>
    <w:rsid w:val="00D14EB0"/>
    <w:rsid w:val="00D17B7C"/>
    <w:rsid w:val="00DB6477"/>
    <w:rsid w:val="00E15FD0"/>
    <w:rsid w:val="00E30692"/>
    <w:rsid w:val="00E44520"/>
    <w:rsid w:val="00E64FAF"/>
    <w:rsid w:val="00EC703D"/>
    <w:rsid w:val="00EF3D02"/>
    <w:rsid w:val="00F02274"/>
    <w:rsid w:val="00F717A4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2A671-78F1-4166-96D7-9714D49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603C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2">
    <w:name w:val="Szšvegtšrzs beh2"/>
    <w:basedOn w:val="Norml"/>
    <w:rsid w:val="008C702A"/>
    <w:pPr>
      <w:widowControl/>
      <w:tabs>
        <w:tab w:val="left" w:pos="426"/>
      </w:tabs>
      <w:suppressAutoHyphens w:val="0"/>
      <w:ind w:left="426" w:hanging="426"/>
      <w:jc w:val="both"/>
    </w:pPr>
    <w:rPr>
      <w:rFonts w:eastAsia="Times New Roman" w:cs="Times New Roman"/>
      <w:szCs w:val="20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8C702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8C702A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3B5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Halasiné</dc:creator>
  <cp:lastModifiedBy>Halasiné Mária</cp:lastModifiedBy>
  <cp:revision>7</cp:revision>
  <dcterms:created xsi:type="dcterms:W3CDTF">2024-08-26T08:24:00Z</dcterms:created>
  <dcterms:modified xsi:type="dcterms:W3CDTF">2024-08-26T08:38:00Z</dcterms:modified>
</cp:coreProperties>
</file>