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C5" w:rsidRPr="006307C5" w:rsidRDefault="006307C5" w:rsidP="006307C5">
      <w:pPr>
        <w:shd w:val="clear" w:color="auto" w:fill="F7F7F7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</w:pPr>
      <w:bookmarkStart w:id="0" w:name="_GoBack"/>
      <w:bookmarkEnd w:id="0"/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ÁLLÁSPÁLYÁZAT</w:t>
      </w:r>
    </w:p>
    <w:p w:rsidR="006307C5" w:rsidRPr="006307C5" w:rsidRDefault="006307C5" w:rsidP="00630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</w:p>
    <w:p w:rsidR="006307C5" w:rsidRPr="006307C5" w:rsidRDefault="006307C5" w:rsidP="00630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Siófok Város Gondozási Központ Közalkalmazotti jogviszony (Kjt.) keretében</w:t>
      </w:r>
    </w:p>
    <w:p w:rsidR="006307C5" w:rsidRPr="006307C5" w:rsidRDefault="006307C5" w:rsidP="00630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</w:p>
    <w:p w:rsidR="006307C5" w:rsidRPr="006307C5" w:rsidRDefault="006307C5" w:rsidP="006307C5">
      <w:pPr>
        <w:shd w:val="clear" w:color="auto" w:fill="F7F7F7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Szociális ápoló - gondozó Siófok</w:t>
      </w:r>
    </w:p>
    <w:p w:rsidR="006307C5" w:rsidRDefault="006307C5" w:rsidP="00630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Munkakör/feladatkör betöltésére.</w:t>
      </w:r>
    </w:p>
    <w:p w:rsidR="006307C5" w:rsidRPr="006307C5" w:rsidRDefault="006307C5" w:rsidP="006307C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Tevékenységi kör (ellátandó feladatok):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Az intézményben lakók körüli szociális ápolói - gondozói feladatok ellátása.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Betöltendő állás szakmacsoportja: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egészségügy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Betöltendő állás munkakörének szakterülete (munkakörcsalád):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Egyéb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Betöltendő állás jogviszonya: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Közalkalmazotti jogviszony (Kjt.)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Munkavégzés helye: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Siófok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A munkavégzés pontos helye: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br/>
        <w:t>Siófok, Korányi Sándor utca 1/A.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A munkáltatóval, állással kapcsolatos egyéb lényeges információ (pl. jogviszony létesítés feltételei; próbaidő; illetmény/fizetés,</w:t>
      </w:r>
      <w:r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 xml:space="preserve"> </w:t>
      </w: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speciális adatvédelmi tájékoztatás, szervezet honlap címe stb.):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Érdeklődni: a +36-84/311-013-a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 xml:space="preserve">s telefonszámon, </w:t>
      </w:r>
      <w:hyperlink r:id="rId4" w:history="1">
        <w:r w:rsidRPr="006307C5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E9EEF6"/>
          </w:rPr>
          <w:t>siofokgondozasikozpont@gmail.com</w:t>
        </w:r>
      </w:hyperlink>
      <w:r w:rsidRPr="006307C5">
        <w:rPr>
          <w:rFonts w:ascii="Times New Roman" w:hAnsi="Times New Roman" w:cs="Times New Roman"/>
          <w:color w:val="1F1F1F"/>
          <w:sz w:val="24"/>
          <w:szCs w:val="24"/>
          <w:shd w:val="clear" w:color="auto" w:fill="E9EEF6"/>
        </w:rPr>
        <w:t xml:space="preserve"> 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email-címen lehet.</w:t>
      </w:r>
    </w:p>
    <w:p w:rsidR="006307C5" w:rsidRPr="006307C5" w:rsidRDefault="006307C5" w:rsidP="006307C5">
      <w:pPr>
        <w:shd w:val="clear" w:color="auto" w:fill="F7F7F7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AEBB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00AEBB"/>
          <w:sz w:val="24"/>
          <w:szCs w:val="24"/>
          <w:lang w:eastAsia="hu-HU"/>
        </w:rPr>
        <w:t>Feltételek, előnyök</w:t>
      </w:r>
    </w:p>
    <w:p w:rsidR="006307C5" w:rsidRPr="006307C5" w:rsidRDefault="006307C5" w:rsidP="006307C5">
      <w:pPr>
        <w:shd w:val="clear" w:color="auto" w:fill="F7F7F7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235E71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i/>
          <w:iCs/>
          <w:color w:val="235E71"/>
          <w:sz w:val="24"/>
          <w:szCs w:val="24"/>
          <w:lang w:eastAsia="hu-HU"/>
        </w:rPr>
        <w:t>Pályázati feltételek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Jogállásból fakadó jogszabályi követelmények: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Büntetlen előélet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Cselekvőképesség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Magyar állampolgárság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Erkölcsi bizonyítvány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Elvárt végzettség/képesítés: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F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elnőttképzési szakmai végzettség, Egészségügyi és szociális gondoskodás, m.n.s., Szociális ápoló-gondozó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A pályázat elbírálása során előnyt jelent a szakmai tapasztalat?: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 xml:space="preserve"> 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Igen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A pályázat elbírálása során előnyt jelent a vezetői tapasztalat?: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Nem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A pályázat elbírálása során előnyt jelentő személyes kompetenciák: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Önállóság (alap)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Együttműködés (alap)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Munkabírás (egyéb)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Kitartás (egyéb)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A pályázat részeként benyújtandó igazolások, alátámasztó dokumentumok: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lastRenderedPageBreak/>
        <w:t>  önéletrajz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Három hónapnál nem régebbi erkölcsi bizonyítvány</w:t>
      </w:r>
    </w:p>
    <w:p w:rsid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A pályázat benyújtásának határideje: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 2025.06.16.</w:t>
      </w:r>
    </w:p>
    <w:p w:rsidR="006307C5" w:rsidRPr="006307C5" w:rsidRDefault="006307C5" w:rsidP="006307C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</w:pPr>
      <w:r w:rsidRPr="006307C5">
        <w:rPr>
          <w:rFonts w:ascii="Times New Roman" w:eastAsia="Times New Roman" w:hAnsi="Times New Roman" w:cs="Times New Roman"/>
          <w:b/>
          <w:bCs/>
          <w:color w:val="333232"/>
          <w:sz w:val="24"/>
          <w:szCs w:val="24"/>
          <w:lang w:eastAsia="hu-HU"/>
        </w:rPr>
        <w:t>A pályázat elbírálásának módja:</w:t>
      </w:r>
      <w:r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 </w:t>
      </w:r>
      <w:r w:rsidRPr="006307C5">
        <w:rPr>
          <w:rFonts w:ascii="Times New Roman" w:eastAsia="Times New Roman" w:hAnsi="Times New Roman" w:cs="Times New Roman"/>
          <w:color w:val="333232"/>
          <w:sz w:val="24"/>
          <w:szCs w:val="24"/>
          <w:lang w:eastAsia="hu-HU"/>
        </w:rPr>
        <w:t>Személyes meghallgatás alapján</w:t>
      </w:r>
    </w:p>
    <w:p w:rsidR="00FE1950" w:rsidRPr="006307C5" w:rsidRDefault="00B549BE">
      <w:pPr>
        <w:rPr>
          <w:rFonts w:ascii="Times New Roman" w:hAnsi="Times New Roman" w:cs="Times New Roman"/>
          <w:sz w:val="24"/>
          <w:szCs w:val="24"/>
        </w:rPr>
      </w:pPr>
    </w:p>
    <w:sectPr w:rsidR="00FE1950" w:rsidRPr="006307C5" w:rsidSect="004039A0">
      <w:type w:val="continuous"/>
      <w:pgSz w:w="11906" w:h="16838"/>
      <w:pgMar w:top="851" w:right="424" w:bottom="181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C5"/>
    <w:rsid w:val="001D5C04"/>
    <w:rsid w:val="002E3AE3"/>
    <w:rsid w:val="00401978"/>
    <w:rsid w:val="004039A0"/>
    <w:rsid w:val="006307C5"/>
    <w:rsid w:val="00753CD6"/>
    <w:rsid w:val="008B2C47"/>
    <w:rsid w:val="00B549BE"/>
    <w:rsid w:val="00C35DDF"/>
    <w:rsid w:val="00F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094D7-4782-4B84-AB39-6CAA8EB8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30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5">
    <w:name w:val="heading 5"/>
    <w:basedOn w:val="Norml"/>
    <w:link w:val="Cmsor5Char"/>
    <w:uiPriority w:val="9"/>
    <w:qFormat/>
    <w:rsid w:val="006307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6307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307C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6307C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6307C5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styleId="Hiperhivatkozs">
    <w:name w:val="Hyperlink"/>
    <w:basedOn w:val="Bekezdsalapbettpusa"/>
    <w:uiPriority w:val="99"/>
    <w:unhideWhenUsed/>
    <w:rsid w:val="00630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ofokgondozasikozpon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Bene Csilla</cp:lastModifiedBy>
  <cp:revision>2</cp:revision>
  <dcterms:created xsi:type="dcterms:W3CDTF">2025-05-20T11:02:00Z</dcterms:created>
  <dcterms:modified xsi:type="dcterms:W3CDTF">2025-05-20T11:02:00Z</dcterms:modified>
</cp:coreProperties>
</file>